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22C7" w:rsidRPr="00105864" w:rsidRDefault="002822C7" w:rsidP="002822C7">
      <w:pPr>
        <w:numPr>
          <w:ilvl w:val="0"/>
          <w:numId w:val="1"/>
        </w:numPr>
        <w:shd w:val="clear" w:color="auto" w:fill="FFFFFF"/>
        <w:spacing w:before="100" w:beforeAutospacing="1" w:after="100" w:afterAutospacing="1" w:line="240" w:lineRule="auto"/>
        <w:ind w:left="300"/>
        <w:rPr>
          <w:rFonts w:ascii="Times New Roman" w:eastAsia="Times New Roman" w:hAnsi="Times New Roman" w:cs="Times New Roman"/>
          <w:color w:val="999999"/>
          <w:sz w:val="24"/>
          <w:szCs w:val="24"/>
          <w:lang w:eastAsia="ru-RU"/>
        </w:rPr>
      </w:pPr>
    </w:p>
    <w:p w:rsidR="002822C7" w:rsidRPr="00105864" w:rsidRDefault="002822C7" w:rsidP="002822C7">
      <w:pPr>
        <w:shd w:val="clear" w:color="auto" w:fill="FFFFFF"/>
        <w:spacing w:after="0" w:line="240" w:lineRule="auto"/>
        <w:rPr>
          <w:rFonts w:ascii="Times New Roman" w:eastAsia="Times New Roman" w:hAnsi="Times New Roman" w:cs="Times New Roman"/>
          <w:color w:val="333333"/>
          <w:sz w:val="24"/>
          <w:szCs w:val="24"/>
          <w:lang w:eastAsia="ru-RU"/>
        </w:rPr>
      </w:pPr>
      <w:r w:rsidRPr="00105864">
        <w:rPr>
          <w:rFonts w:ascii="Times New Roman" w:eastAsia="Times New Roman" w:hAnsi="Times New Roman" w:cs="Times New Roman"/>
          <w:noProof/>
          <w:color w:val="333333"/>
          <w:sz w:val="24"/>
          <w:szCs w:val="24"/>
          <w:lang w:eastAsia="ru-RU"/>
        </w:rPr>
        <w:drawing>
          <wp:inline distT="0" distB="0" distL="0" distR="0" wp14:anchorId="62AD3FA4" wp14:editId="7AFDA0E3">
            <wp:extent cx="708660" cy="955675"/>
            <wp:effectExtent l="0" t="0" r="0" b="0"/>
            <wp:docPr id="1" name="Рисунок 1" descr="https://l-userpic.livejournal.com/126139796/279817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l-userpic.livejournal.com/126139796/2798179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08660" cy="955675"/>
                    </a:xfrm>
                    <a:prstGeom prst="rect">
                      <a:avLst/>
                    </a:prstGeom>
                    <a:noFill/>
                    <a:ln>
                      <a:noFill/>
                    </a:ln>
                  </pic:spPr>
                </pic:pic>
              </a:graphicData>
            </a:graphic>
          </wp:inline>
        </w:drawing>
      </w:r>
      <w:r w:rsidRPr="00105864">
        <w:rPr>
          <w:rFonts w:ascii="Times New Roman" w:eastAsia="Times New Roman" w:hAnsi="Times New Roman" w:cs="Times New Roman"/>
          <w:color w:val="333333"/>
          <w:sz w:val="24"/>
          <w:szCs w:val="24"/>
          <w:lang w:eastAsia="ru-RU"/>
        </w:rPr>
        <w:br/>
      </w:r>
      <w:r w:rsidRPr="00105864">
        <w:rPr>
          <w:rFonts w:ascii="Times New Roman" w:eastAsia="Times New Roman" w:hAnsi="Times New Roman" w:cs="Times New Roman"/>
          <w:b/>
          <w:bCs/>
          <w:noProof/>
          <w:vanish/>
          <w:color w:val="990000"/>
          <w:sz w:val="24"/>
          <w:szCs w:val="24"/>
          <w:lang w:eastAsia="ru-RU"/>
        </w:rPr>
        <mc:AlternateContent>
          <mc:Choice Requires="wps">
            <w:drawing>
              <wp:inline distT="0" distB="0" distL="0" distR="0" wp14:anchorId="2B6F5A03" wp14:editId="3E1E90A1">
                <wp:extent cx="304800" cy="304800"/>
                <wp:effectExtent l="0" t="0" r="0" b="0"/>
                <wp:docPr id="4" name="AutoShape 8" descr="https://l-stat.livejournal.net/img/userinfo_v8.svg?v=17080?v=266">
                  <a:hlinkClick xmlns:a="http://schemas.openxmlformats.org/drawingml/2006/main" r:id="rId6" tgtFrame="&quot;_self&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94F496" id="AutoShape 8" o:spid="_x0000_s1026" alt="https://l-stat.livejournal.net/img/userinfo_v8.svg?v=17080?v=266" href="https://voencomuezd.livejournal.com/profile" target="&quot;_self&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" o:button="t" filled="f" stroked="f">
                <v:fill o:detectmouseclick="t"/>
                <o:lock v:ext="edit" aspectratio="t"/>
                <w10:anchorlock/>
              </v:rect>
            </w:pict>
          </mc:Fallback>
        </mc:AlternateContent>
      </w:r>
      <w:hyperlink r:id="rId7" w:tgtFrame="_self" w:history="1">
        <w:r w:rsidRPr="00105864">
          <w:rPr>
            <w:rFonts w:ascii="Times New Roman" w:eastAsia="Times New Roman" w:hAnsi="Times New Roman" w:cs="Times New Roman"/>
            <w:b/>
            <w:bCs/>
            <w:vanish/>
            <w:color w:val="990000"/>
            <w:sz w:val="24"/>
            <w:szCs w:val="24"/>
            <w:u w:val="single"/>
            <w:lang w:eastAsia="ru-RU"/>
          </w:rPr>
          <w:t>voencomuezd</w:t>
        </w:r>
      </w:hyperlink>
    </w:p>
    <w:p w:rsidR="002822C7" w:rsidRPr="00105864" w:rsidRDefault="002822C7" w:rsidP="002822C7">
      <w:pPr>
        <w:shd w:val="clear" w:color="auto" w:fill="FFFFFF"/>
        <w:spacing w:line="240" w:lineRule="auto"/>
        <w:rPr>
          <w:rFonts w:ascii="Times New Roman" w:eastAsia="Times New Roman" w:hAnsi="Times New Roman" w:cs="Times New Roman"/>
          <w:color w:val="333333"/>
          <w:sz w:val="24"/>
          <w:szCs w:val="24"/>
          <w:lang w:eastAsia="ru-RU"/>
        </w:rPr>
      </w:pPr>
      <w:r w:rsidRPr="00105864">
        <w:rPr>
          <w:rFonts w:ascii="Times New Roman" w:eastAsia="Times New Roman" w:hAnsi="Times New Roman" w:cs="Times New Roman"/>
          <w:color w:val="333333"/>
          <w:sz w:val="24"/>
          <w:szCs w:val="24"/>
          <w:lang w:eastAsia="ru-RU"/>
        </w:rPr>
        <w:t xml:space="preserve">Очередная статья про то, как геройский красный герой страшно обиделся преступлениям коммунистов-карьеристов и начал исправлять их единоличным восстанием. А </w:t>
      </w:r>
      <w:r w:rsidR="007957C7">
        <w:rPr>
          <w:rFonts w:ascii="Times New Roman" w:eastAsia="Times New Roman" w:hAnsi="Times New Roman" w:cs="Times New Roman"/>
          <w:color w:val="333333"/>
          <w:sz w:val="24"/>
          <w:szCs w:val="24"/>
          <w:lang w:eastAsia="ru-RU"/>
        </w:rPr>
        <w:t>«</w:t>
      </w:r>
      <w:r w:rsidRPr="00105864">
        <w:rPr>
          <w:rFonts w:ascii="Times New Roman" w:eastAsia="Times New Roman" w:hAnsi="Times New Roman" w:cs="Times New Roman"/>
          <w:color w:val="333333"/>
          <w:sz w:val="24"/>
          <w:szCs w:val="24"/>
          <w:lang w:eastAsia="ru-RU"/>
        </w:rPr>
        <w:t>злые большевики</w:t>
      </w:r>
      <w:r w:rsidR="007957C7">
        <w:rPr>
          <w:rFonts w:ascii="Times New Roman" w:eastAsia="Times New Roman" w:hAnsi="Times New Roman" w:cs="Times New Roman"/>
          <w:color w:val="333333"/>
          <w:sz w:val="24"/>
          <w:szCs w:val="24"/>
          <w:lang w:eastAsia="ru-RU"/>
        </w:rPr>
        <w:t>»</w:t>
      </w:r>
      <w:r w:rsidRPr="00105864">
        <w:rPr>
          <w:rFonts w:ascii="Times New Roman" w:eastAsia="Times New Roman" w:hAnsi="Times New Roman" w:cs="Times New Roman"/>
          <w:color w:val="333333"/>
          <w:sz w:val="24"/>
          <w:szCs w:val="24"/>
          <w:lang w:eastAsia="ru-RU"/>
        </w:rPr>
        <w:t xml:space="preserve"> не оценили благородных порывов мятежника и коварно расстреляли.</w:t>
      </w:r>
      <w:r w:rsidRPr="00105864">
        <w:rPr>
          <w:rFonts w:ascii="Times New Roman" w:eastAsia="Times New Roman" w:hAnsi="Times New Roman" w:cs="Times New Roman"/>
          <w:color w:val="333333"/>
          <w:sz w:val="24"/>
          <w:szCs w:val="24"/>
          <w:lang w:eastAsia="ru-RU"/>
        </w:rPr>
        <w:br/>
      </w:r>
      <w:r w:rsidRPr="00105864">
        <w:rPr>
          <w:rFonts w:ascii="Times New Roman" w:eastAsia="Times New Roman" w:hAnsi="Times New Roman" w:cs="Times New Roman"/>
          <w:color w:val="333333"/>
          <w:sz w:val="24"/>
          <w:szCs w:val="24"/>
          <w:lang w:eastAsia="ru-RU"/>
        </w:rPr>
        <w:br/>
        <w:t>Геннадий Васильев</w:t>
      </w:r>
      <w:r w:rsidRPr="00105864">
        <w:rPr>
          <w:rFonts w:ascii="Times New Roman" w:eastAsia="Times New Roman" w:hAnsi="Times New Roman" w:cs="Times New Roman"/>
          <w:color w:val="333333"/>
          <w:sz w:val="24"/>
          <w:szCs w:val="24"/>
          <w:lang w:eastAsia="ru-RU"/>
        </w:rPr>
        <w:br/>
      </w:r>
      <w:r w:rsidRPr="00105864">
        <w:rPr>
          <w:rFonts w:ascii="Times New Roman" w:eastAsia="Times New Roman" w:hAnsi="Times New Roman" w:cs="Times New Roman"/>
          <w:color w:val="333333"/>
          <w:sz w:val="24"/>
          <w:szCs w:val="24"/>
          <w:lang w:eastAsia="ru-RU"/>
        </w:rPr>
        <w:br/>
      </w:r>
      <w:r w:rsidRPr="00105864">
        <w:rPr>
          <w:rFonts w:ascii="Times New Roman" w:eastAsia="Times New Roman" w:hAnsi="Times New Roman" w:cs="Times New Roman"/>
          <w:b/>
          <w:bCs/>
          <w:color w:val="333333"/>
          <w:sz w:val="24"/>
          <w:szCs w:val="24"/>
          <w:lang w:eastAsia="ru-RU"/>
        </w:rPr>
        <w:t>ВОССТАНИЕ САПОЖКОВА В ЗАВОЛЖЬЕ</w:t>
      </w:r>
      <w:r w:rsidRPr="00105864">
        <w:rPr>
          <w:rFonts w:ascii="Times New Roman" w:eastAsia="Times New Roman" w:hAnsi="Times New Roman" w:cs="Times New Roman"/>
          <w:color w:val="333333"/>
          <w:sz w:val="24"/>
          <w:szCs w:val="24"/>
          <w:lang w:eastAsia="ru-RU"/>
        </w:rPr>
        <w:br/>
      </w:r>
      <w:r w:rsidRPr="00105864">
        <w:rPr>
          <w:rFonts w:ascii="Times New Roman" w:eastAsia="Times New Roman" w:hAnsi="Times New Roman" w:cs="Times New Roman"/>
          <w:color w:val="333333"/>
          <w:sz w:val="24"/>
          <w:szCs w:val="24"/>
          <w:lang w:eastAsia="ru-RU"/>
        </w:rPr>
        <w:br/>
      </w:r>
      <w:r w:rsidRPr="00105864">
        <w:rPr>
          <w:rFonts w:ascii="Times New Roman" w:eastAsia="Times New Roman" w:hAnsi="Times New Roman" w:cs="Times New Roman"/>
          <w:i/>
          <w:iCs/>
          <w:color w:val="333333"/>
          <w:sz w:val="24"/>
          <w:szCs w:val="24"/>
          <w:lang w:eastAsia="ru-RU"/>
        </w:rPr>
        <w:t>Волга. 1994. №9/10. С.55-63</w:t>
      </w:r>
      <w:r w:rsidRPr="00105864">
        <w:rPr>
          <w:rFonts w:ascii="Times New Roman" w:eastAsia="Times New Roman" w:hAnsi="Times New Roman" w:cs="Times New Roman"/>
          <w:color w:val="333333"/>
          <w:sz w:val="24"/>
          <w:szCs w:val="24"/>
          <w:lang w:eastAsia="ru-RU"/>
        </w:rPr>
        <w:br/>
      </w:r>
      <w:r w:rsidRPr="00105864">
        <w:rPr>
          <w:rFonts w:ascii="Times New Roman" w:eastAsia="Times New Roman" w:hAnsi="Times New Roman" w:cs="Times New Roman"/>
          <w:color w:val="333333"/>
          <w:sz w:val="24"/>
          <w:szCs w:val="24"/>
          <w:lang w:eastAsia="ru-RU"/>
        </w:rPr>
        <w:br/>
      </w:r>
      <w:bookmarkStart w:id="0" w:name="cutid1"/>
      <w:bookmarkEnd w:id="0"/>
      <w:r w:rsidRPr="00105864">
        <w:rPr>
          <w:rFonts w:ascii="Times New Roman" w:eastAsia="Times New Roman" w:hAnsi="Times New Roman" w:cs="Times New Roman"/>
          <w:color w:val="333333"/>
          <w:sz w:val="24"/>
          <w:szCs w:val="24"/>
          <w:lang w:eastAsia="ru-RU"/>
        </w:rPr>
        <w:t>Об этом человеке советские историки писали очень скупо. И только отрицательно. Его представляли бандитом, насильником, грабителем и убийцей и, конечно же, «врагом народа», «пособником белогвардейцев».</w:t>
      </w:r>
      <w:r w:rsidRPr="00105864">
        <w:rPr>
          <w:rFonts w:ascii="Times New Roman" w:eastAsia="Times New Roman" w:hAnsi="Times New Roman" w:cs="Times New Roman"/>
          <w:color w:val="333333"/>
          <w:sz w:val="24"/>
          <w:szCs w:val="24"/>
          <w:lang w:eastAsia="ru-RU"/>
        </w:rPr>
        <w:br/>
      </w:r>
      <w:r w:rsidRPr="00105864">
        <w:rPr>
          <w:rFonts w:ascii="Times New Roman" w:eastAsia="Times New Roman" w:hAnsi="Times New Roman" w:cs="Times New Roman"/>
          <w:color w:val="333333"/>
          <w:sz w:val="24"/>
          <w:szCs w:val="24"/>
          <w:lang w:eastAsia="ru-RU"/>
        </w:rPr>
        <w:br/>
        <w:t xml:space="preserve">Наш рассказ — о руководителе относительно малоизвестного современному читателю восстания красноармейских частей в Заволжье летом и осенью 1920 года герое гражданской войны красном начдиве Александре </w:t>
      </w:r>
      <w:proofErr w:type="spellStart"/>
      <w:r w:rsidRPr="00105864">
        <w:rPr>
          <w:rFonts w:ascii="Times New Roman" w:eastAsia="Times New Roman" w:hAnsi="Times New Roman" w:cs="Times New Roman"/>
          <w:color w:val="333333"/>
          <w:sz w:val="24"/>
          <w:szCs w:val="24"/>
          <w:lang w:eastAsia="ru-RU"/>
        </w:rPr>
        <w:t>Сапожкове</w:t>
      </w:r>
      <w:proofErr w:type="spellEnd"/>
      <w:r w:rsidRPr="00105864">
        <w:rPr>
          <w:rFonts w:ascii="Times New Roman" w:eastAsia="Times New Roman" w:hAnsi="Times New Roman" w:cs="Times New Roman"/>
          <w:color w:val="333333"/>
          <w:sz w:val="24"/>
          <w:szCs w:val="24"/>
          <w:lang w:eastAsia="ru-RU"/>
        </w:rPr>
        <w:t>.</w:t>
      </w:r>
      <w:r w:rsidRPr="00105864">
        <w:rPr>
          <w:rFonts w:ascii="Times New Roman" w:eastAsia="Times New Roman" w:hAnsi="Times New Roman" w:cs="Times New Roman"/>
          <w:color w:val="333333"/>
          <w:sz w:val="24"/>
          <w:szCs w:val="24"/>
          <w:lang w:eastAsia="ru-RU"/>
        </w:rPr>
        <w:br/>
      </w:r>
      <w:r w:rsidRPr="00105864">
        <w:rPr>
          <w:rFonts w:ascii="Times New Roman" w:eastAsia="Times New Roman" w:hAnsi="Times New Roman" w:cs="Times New Roman"/>
          <w:color w:val="333333"/>
          <w:sz w:val="24"/>
          <w:szCs w:val="24"/>
          <w:lang w:eastAsia="ru-RU"/>
        </w:rPr>
        <w:br/>
        <w:t xml:space="preserve">Что же это было за восстание и кто такой Александр Сапожков? Как получилось, что признанный красный командир, начальник дивизии, член партии большевиков, награждённый орденом Красного Знамени за героическую оборону Уральска от белоказаков, один из друзей В. И. Чапаева, местный уроженец Александр Сапожков поднял на восстание против советских властей в Самарском и Саратовском Заволжье и </w:t>
      </w:r>
      <w:proofErr w:type="spellStart"/>
      <w:r w:rsidRPr="00105864">
        <w:rPr>
          <w:rFonts w:ascii="Times New Roman" w:eastAsia="Times New Roman" w:hAnsi="Times New Roman" w:cs="Times New Roman"/>
          <w:color w:val="333333"/>
          <w:sz w:val="24"/>
          <w:szCs w:val="24"/>
          <w:lang w:eastAsia="ru-RU"/>
        </w:rPr>
        <w:t>Приуралье</w:t>
      </w:r>
      <w:proofErr w:type="spellEnd"/>
      <w:r w:rsidRPr="00105864">
        <w:rPr>
          <w:rFonts w:ascii="Times New Roman" w:eastAsia="Times New Roman" w:hAnsi="Times New Roman" w:cs="Times New Roman"/>
          <w:color w:val="333333"/>
          <w:sz w:val="24"/>
          <w:szCs w:val="24"/>
          <w:lang w:eastAsia="ru-RU"/>
        </w:rPr>
        <w:t xml:space="preserve"> подчинённые ему части? Почему в рядах повстанцев оказалось так много испытанных красных бойцов и командиров и даже популярные среди красноармейских масс чапаевский комбриг Ф. А. Зубарев и комбриг И. М. </w:t>
      </w:r>
      <w:proofErr w:type="spellStart"/>
      <w:r w:rsidRPr="00105864">
        <w:rPr>
          <w:rFonts w:ascii="Times New Roman" w:eastAsia="Times New Roman" w:hAnsi="Times New Roman" w:cs="Times New Roman"/>
          <w:color w:val="333333"/>
          <w:sz w:val="24"/>
          <w:szCs w:val="24"/>
          <w:lang w:eastAsia="ru-RU"/>
        </w:rPr>
        <w:t>Плясунков</w:t>
      </w:r>
      <w:proofErr w:type="spellEnd"/>
      <w:r w:rsidRPr="00105864">
        <w:rPr>
          <w:rFonts w:ascii="Times New Roman" w:eastAsia="Times New Roman" w:hAnsi="Times New Roman" w:cs="Times New Roman"/>
          <w:color w:val="333333"/>
          <w:sz w:val="24"/>
          <w:szCs w:val="24"/>
          <w:lang w:eastAsia="ru-RU"/>
        </w:rPr>
        <w:t>? И почему в советскую эпоху замалчивалась правда об этом событии или давалась искажённая картина?</w:t>
      </w:r>
      <w:r w:rsidRPr="00105864">
        <w:rPr>
          <w:rFonts w:ascii="Times New Roman" w:eastAsia="Times New Roman" w:hAnsi="Times New Roman" w:cs="Times New Roman"/>
          <w:color w:val="333333"/>
          <w:sz w:val="24"/>
          <w:szCs w:val="24"/>
          <w:lang w:eastAsia="ru-RU"/>
        </w:rPr>
        <w:br/>
      </w:r>
      <w:r w:rsidRPr="00105864">
        <w:rPr>
          <w:rFonts w:ascii="Times New Roman" w:eastAsia="Times New Roman" w:hAnsi="Times New Roman" w:cs="Times New Roman"/>
          <w:color w:val="333333"/>
          <w:sz w:val="24"/>
          <w:szCs w:val="24"/>
          <w:lang w:eastAsia="ru-RU"/>
        </w:rPr>
        <w:br/>
        <w:t xml:space="preserve">Прежде всего хотелось бы немного охарактеризовать личность </w:t>
      </w:r>
      <w:proofErr w:type="spellStart"/>
      <w:r w:rsidRPr="00105864">
        <w:rPr>
          <w:rFonts w:ascii="Times New Roman" w:eastAsia="Times New Roman" w:hAnsi="Times New Roman" w:cs="Times New Roman"/>
          <w:color w:val="333333"/>
          <w:sz w:val="24"/>
          <w:szCs w:val="24"/>
          <w:lang w:eastAsia="ru-RU"/>
        </w:rPr>
        <w:t>Сапожкова</w:t>
      </w:r>
      <w:proofErr w:type="spellEnd"/>
      <w:r w:rsidRPr="00105864">
        <w:rPr>
          <w:rFonts w:ascii="Times New Roman" w:eastAsia="Times New Roman" w:hAnsi="Times New Roman" w:cs="Times New Roman"/>
          <w:color w:val="333333"/>
          <w:sz w:val="24"/>
          <w:szCs w:val="24"/>
          <w:lang w:eastAsia="ru-RU"/>
        </w:rPr>
        <w:t xml:space="preserve">. До сих пор в открытых фондах архивов и библиографии имеются лишь скудные, поверхностные, отрывочные сведения. Его «личное дело» начдива 22-й стрелковой, а затем 2-й Туркестанской кавалерийской дивизии, по неофициальным сведениям, находится на «особом хранении» в бывшем Центральном Государственном архиве Советской Армии (ЦГАСА), ныне именуемом Российским Государственным военным архивом, и рядовому исследователю недоступно. И всё же из разных источников (в частности, информацию об А. </w:t>
      </w:r>
      <w:proofErr w:type="spellStart"/>
      <w:r w:rsidRPr="00105864">
        <w:rPr>
          <w:rFonts w:ascii="Times New Roman" w:eastAsia="Times New Roman" w:hAnsi="Times New Roman" w:cs="Times New Roman"/>
          <w:color w:val="333333"/>
          <w:sz w:val="24"/>
          <w:szCs w:val="24"/>
          <w:lang w:eastAsia="ru-RU"/>
        </w:rPr>
        <w:t>Сапожкове</w:t>
      </w:r>
      <w:proofErr w:type="spellEnd"/>
      <w:r w:rsidRPr="00105864">
        <w:rPr>
          <w:rFonts w:ascii="Times New Roman" w:eastAsia="Times New Roman" w:hAnsi="Times New Roman" w:cs="Times New Roman"/>
          <w:color w:val="333333"/>
          <w:sz w:val="24"/>
          <w:szCs w:val="24"/>
          <w:lang w:eastAsia="ru-RU"/>
        </w:rPr>
        <w:t xml:space="preserve"> собирал старший научный сотрудник Института истории, археологии и этнографии имени Ч. Валиханова Академии наук Казахстана доктор исторических наук Н. Елагин) удалось кое-что выяснить.</w:t>
      </w:r>
      <w:r w:rsidRPr="00105864">
        <w:rPr>
          <w:rFonts w:ascii="Times New Roman" w:eastAsia="Times New Roman" w:hAnsi="Times New Roman" w:cs="Times New Roman"/>
          <w:color w:val="333333"/>
          <w:sz w:val="24"/>
          <w:szCs w:val="24"/>
          <w:lang w:eastAsia="ru-RU"/>
        </w:rPr>
        <w:br/>
      </w:r>
      <w:r w:rsidRPr="00105864">
        <w:rPr>
          <w:rFonts w:ascii="Times New Roman" w:eastAsia="Times New Roman" w:hAnsi="Times New Roman" w:cs="Times New Roman"/>
          <w:color w:val="333333"/>
          <w:sz w:val="24"/>
          <w:szCs w:val="24"/>
          <w:lang w:eastAsia="ru-RU"/>
        </w:rPr>
        <w:br/>
        <w:t xml:space="preserve">Сапожков — уроженец города Новоузенска Самарской (с 1920 года — Саратовской) губернии, выходец из крестьянской семьи. В первую мировую войну его направили в школу прапорщиков. Окончив её, служил на офицерских должностях и участвовал в боях. Весной 1917 года связал себя с партией социалистов-революционеров, после 25 октября </w:t>
      </w:r>
      <w:r w:rsidRPr="00105864">
        <w:rPr>
          <w:rFonts w:ascii="Times New Roman" w:eastAsia="Times New Roman" w:hAnsi="Times New Roman" w:cs="Times New Roman"/>
          <w:color w:val="333333"/>
          <w:sz w:val="24"/>
          <w:szCs w:val="24"/>
          <w:lang w:eastAsia="ru-RU"/>
        </w:rPr>
        <w:lastRenderedPageBreak/>
        <w:t xml:space="preserve">1917 года стал левым эсером. Весной следующего года в Новоузенске организовал один из первых красногвардейских отрядов, явившийся позднее ядром дивизии </w:t>
      </w:r>
      <w:proofErr w:type="spellStart"/>
      <w:r w:rsidRPr="00105864">
        <w:rPr>
          <w:rFonts w:ascii="Times New Roman" w:eastAsia="Times New Roman" w:hAnsi="Times New Roman" w:cs="Times New Roman"/>
          <w:color w:val="333333"/>
          <w:sz w:val="24"/>
          <w:szCs w:val="24"/>
          <w:lang w:eastAsia="ru-RU"/>
        </w:rPr>
        <w:t>Новоузенских</w:t>
      </w:r>
      <w:proofErr w:type="spellEnd"/>
      <w:r w:rsidRPr="00105864">
        <w:rPr>
          <w:rFonts w:ascii="Times New Roman" w:eastAsia="Times New Roman" w:hAnsi="Times New Roman" w:cs="Times New Roman"/>
          <w:color w:val="333333"/>
          <w:sz w:val="24"/>
          <w:szCs w:val="24"/>
          <w:lang w:eastAsia="ru-RU"/>
        </w:rPr>
        <w:t xml:space="preserve"> полков Красной Армии.</w:t>
      </w:r>
      <w:r w:rsidRPr="00105864">
        <w:rPr>
          <w:rFonts w:ascii="Times New Roman" w:eastAsia="Times New Roman" w:hAnsi="Times New Roman" w:cs="Times New Roman"/>
          <w:color w:val="333333"/>
          <w:sz w:val="24"/>
          <w:szCs w:val="24"/>
          <w:lang w:eastAsia="ru-RU"/>
        </w:rPr>
        <w:br/>
      </w:r>
      <w:r w:rsidRPr="00105864">
        <w:rPr>
          <w:rFonts w:ascii="Times New Roman" w:eastAsia="Times New Roman" w:hAnsi="Times New Roman" w:cs="Times New Roman"/>
          <w:color w:val="333333"/>
          <w:sz w:val="24"/>
          <w:szCs w:val="24"/>
          <w:lang w:eastAsia="ru-RU"/>
        </w:rPr>
        <w:br/>
        <w:t xml:space="preserve">От </w:t>
      </w:r>
      <w:proofErr w:type="spellStart"/>
      <w:r w:rsidRPr="00105864">
        <w:rPr>
          <w:rFonts w:ascii="Times New Roman" w:eastAsia="Times New Roman" w:hAnsi="Times New Roman" w:cs="Times New Roman"/>
          <w:color w:val="333333"/>
          <w:sz w:val="24"/>
          <w:szCs w:val="24"/>
          <w:lang w:eastAsia="ru-RU"/>
        </w:rPr>
        <w:t>Новоузенского</w:t>
      </w:r>
      <w:proofErr w:type="spellEnd"/>
      <w:r w:rsidRPr="00105864">
        <w:rPr>
          <w:rFonts w:ascii="Times New Roman" w:eastAsia="Times New Roman" w:hAnsi="Times New Roman" w:cs="Times New Roman"/>
          <w:color w:val="333333"/>
          <w:sz w:val="24"/>
          <w:szCs w:val="24"/>
          <w:lang w:eastAsia="ru-RU"/>
        </w:rPr>
        <w:t xml:space="preserve"> уезда </w:t>
      </w:r>
      <w:proofErr w:type="spellStart"/>
      <w:r w:rsidRPr="00105864">
        <w:rPr>
          <w:rFonts w:ascii="Times New Roman" w:eastAsia="Times New Roman" w:hAnsi="Times New Roman" w:cs="Times New Roman"/>
          <w:color w:val="333333"/>
          <w:sz w:val="24"/>
          <w:szCs w:val="24"/>
          <w:lang w:eastAsia="ru-RU"/>
        </w:rPr>
        <w:t>Сапожкова</w:t>
      </w:r>
      <w:proofErr w:type="spellEnd"/>
      <w:r w:rsidRPr="00105864">
        <w:rPr>
          <w:rFonts w:ascii="Times New Roman" w:eastAsia="Times New Roman" w:hAnsi="Times New Roman" w:cs="Times New Roman"/>
          <w:color w:val="333333"/>
          <w:sz w:val="24"/>
          <w:szCs w:val="24"/>
          <w:lang w:eastAsia="ru-RU"/>
        </w:rPr>
        <w:t xml:space="preserve"> избрали членом исполкома Самарского губернского Совета. Командовал отрядом, полком, бригадой 2-й (30-й) Николаевской /55/ дивизии 4-й армии Южной группы армий Восточного фронта. Штаб этой армии располагался в 1918—1919 годах в Покровске (ныне город Энгельс), Николаевске (ныне город Пугачёв), Самаре. После июльских событий 1918 года, связанных с деятельностью партии левых эсеров, Сапожков вступает в РКП(б).</w:t>
      </w:r>
      <w:r w:rsidRPr="00105864">
        <w:rPr>
          <w:rFonts w:ascii="Times New Roman" w:eastAsia="Times New Roman" w:hAnsi="Times New Roman" w:cs="Times New Roman"/>
          <w:color w:val="333333"/>
          <w:sz w:val="24"/>
          <w:szCs w:val="24"/>
          <w:lang w:eastAsia="ru-RU"/>
        </w:rPr>
        <w:br/>
      </w:r>
      <w:r w:rsidRPr="00105864">
        <w:rPr>
          <w:rFonts w:ascii="Times New Roman" w:eastAsia="Times New Roman" w:hAnsi="Times New Roman" w:cs="Times New Roman"/>
          <w:color w:val="333333"/>
          <w:sz w:val="24"/>
          <w:szCs w:val="24"/>
          <w:lang w:eastAsia="ru-RU"/>
        </w:rPr>
        <w:br/>
        <w:t>В декабре 1918 года в войсках, действовавших на Уральском фронте со стороны Саратова против Уральской Отдельной белой казачьей армии, вспыхивает мятеж Орлово-</w:t>
      </w:r>
      <w:proofErr w:type="spellStart"/>
      <w:r w:rsidRPr="00105864">
        <w:rPr>
          <w:rFonts w:ascii="Times New Roman" w:eastAsia="Times New Roman" w:hAnsi="Times New Roman" w:cs="Times New Roman"/>
          <w:color w:val="333333"/>
          <w:sz w:val="24"/>
          <w:szCs w:val="24"/>
          <w:lang w:eastAsia="ru-RU"/>
        </w:rPr>
        <w:t>Куриловской</w:t>
      </w:r>
      <w:proofErr w:type="spellEnd"/>
      <w:r w:rsidRPr="00105864">
        <w:rPr>
          <w:rFonts w:ascii="Times New Roman" w:eastAsia="Times New Roman" w:hAnsi="Times New Roman" w:cs="Times New Roman"/>
          <w:color w:val="333333"/>
          <w:sz w:val="24"/>
          <w:szCs w:val="24"/>
          <w:lang w:eastAsia="ru-RU"/>
        </w:rPr>
        <w:t xml:space="preserve"> бригады. Бригада в составе 30-й Николаевской дивизии предприняла наступление на Уральск. Посланный в бригаду член Реввоенсовета 4-й армии Г. Д. </w:t>
      </w:r>
      <w:proofErr w:type="spellStart"/>
      <w:r w:rsidRPr="00105864">
        <w:rPr>
          <w:rFonts w:ascii="Times New Roman" w:eastAsia="Times New Roman" w:hAnsi="Times New Roman" w:cs="Times New Roman"/>
          <w:color w:val="333333"/>
          <w:sz w:val="24"/>
          <w:szCs w:val="24"/>
          <w:lang w:eastAsia="ru-RU"/>
        </w:rPr>
        <w:t>Лейтензен</w:t>
      </w:r>
      <w:proofErr w:type="spellEnd"/>
      <w:r w:rsidRPr="00105864">
        <w:rPr>
          <w:rFonts w:ascii="Times New Roman" w:eastAsia="Times New Roman" w:hAnsi="Times New Roman" w:cs="Times New Roman"/>
          <w:color w:val="333333"/>
          <w:sz w:val="24"/>
          <w:szCs w:val="24"/>
          <w:lang w:eastAsia="ru-RU"/>
        </w:rPr>
        <w:t xml:space="preserve"> (он же </w:t>
      </w:r>
      <w:proofErr w:type="spellStart"/>
      <w:r w:rsidRPr="00105864">
        <w:rPr>
          <w:rFonts w:ascii="Times New Roman" w:eastAsia="Times New Roman" w:hAnsi="Times New Roman" w:cs="Times New Roman"/>
          <w:color w:val="333333"/>
          <w:sz w:val="24"/>
          <w:szCs w:val="24"/>
          <w:lang w:eastAsia="ru-RU"/>
        </w:rPr>
        <w:t>Линдов</w:t>
      </w:r>
      <w:proofErr w:type="spellEnd"/>
      <w:r w:rsidRPr="00105864">
        <w:rPr>
          <w:rFonts w:ascii="Times New Roman" w:eastAsia="Times New Roman" w:hAnsi="Times New Roman" w:cs="Times New Roman"/>
          <w:color w:val="333333"/>
          <w:sz w:val="24"/>
          <w:szCs w:val="24"/>
          <w:lang w:eastAsia="ru-RU"/>
        </w:rPr>
        <w:t xml:space="preserve">) был арестован мятежниками и потом убит вместе с другими членами РВС-4 Майоровым и </w:t>
      </w:r>
      <w:proofErr w:type="spellStart"/>
      <w:r w:rsidRPr="00105864">
        <w:rPr>
          <w:rFonts w:ascii="Times New Roman" w:eastAsia="Times New Roman" w:hAnsi="Times New Roman" w:cs="Times New Roman"/>
          <w:color w:val="333333"/>
          <w:sz w:val="24"/>
          <w:szCs w:val="24"/>
          <w:lang w:eastAsia="ru-RU"/>
        </w:rPr>
        <w:t>Мяги</w:t>
      </w:r>
      <w:proofErr w:type="spellEnd"/>
      <w:r w:rsidRPr="00105864">
        <w:rPr>
          <w:rFonts w:ascii="Times New Roman" w:eastAsia="Times New Roman" w:hAnsi="Times New Roman" w:cs="Times New Roman"/>
          <w:color w:val="333333"/>
          <w:sz w:val="24"/>
          <w:szCs w:val="24"/>
          <w:lang w:eastAsia="ru-RU"/>
        </w:rPr>
        <w:t xml:space="preserve"> командой восставшего бронепоезда неподалёку от станции Озинки. Бригада отказалась выполнить приказ командования о наступлении на Уральск.</w:t>
      </w:r>
      <w:r w:rsidRPr="00105864">
        <w:rPr>
          <w:rFonts w:ascii="Times New Roman" w:eastAsia="Times New Roman" w:hAnsi="Times New Roman" w:cs="Times New Roman"/>
          <w:color w:val="333333"/>
          <w:sz w:val="24"/>
          <w:szCs w:val="24"/>
          <w:lang w:eastAsia="ru-RU"/>
        </w:rPr>
        <w:br/>
      </w:r>
      <w:r w:rsidRPr="00105864">
        <w:rPr>
          <w:rFonts w:ascii="Times New Roman" w:eastAsia="Times New Roman" w:hAnsi="Times New Roman" w:cs="Times New Roman"/>
          <w:color w:val="333333"/>
          <w:sz w:val="24"/>
          <w:szCs w:val="24"/>
          <w:lang w:eastAsia="ru-RU"/>
        </w:rPr>
        <w:br/>
        <w:t xml:space="preserve">Одним из самых преданных большевикам командиров в этой обстановке оказался комбриг Сапожков, и позднее, в марте 1919 года, по личному представлению командующего Южной группой армий Восточного фронта М. В. Фрунзе, его назначили начальником бывшей мятежной 30-й Николаевской дивизии, переименованной тогда же в 22-ю стрелковую. В апреле дивизия из Уральска начала наступать в направлении города Калмыкова (ныне село Калмыкове Западно-Казахстанской области), ей противостояли части Уральской Отдельной казачьей армии под командованием войскового атамана генерала В. С. Толстова. Под </w:t>
      </w:r>
      <w:proofErr w:type="spellStart"/>
      <w:r w:rsidRPr="00105864">
        <w:rPr>
          <w:rFonts w:ascii="Times New Roman" w:eastAsia="Times New Roman" w:hAnsi="Times New Roman" w:cs="Times New Roman"/>
          <w:color w:val="333333"/>
          <w:sz w:val="24"/>
          <w:szCs w:val="24"/>
          <w:lang w:eastAsia="ru-RU"/>
        </w:rPr>
        <w:t>Лбищенском</w:t>
      </w:r>
      <w:proofErr w:type="spellEnd"/>
      <w:r w:rsidRPr="00105864">
        <w:rPr>
          <w:rFonts w:ascii="Times New Roman" w:eastAsia="Times New Roman" w:hAnsi="Times New Roman" w:cs="Times New Roman"/>
          <w:color w:val="333333"/>
          <w:sz w:val="24"/>
          <w:szCs w:val="24"/>
          <w:lang w:eastAsia="ru-RU"/>
        </w:rPr>
        <w:t xml:space="preserve"> (ныне посёлок Чапаево) 1-я бригада дивизии была разбита, и противник осадил Уральск, который с начала мая по 11 июля находился в кольце белоказаков.</w:t>
      </w:r>
      <w:r w:rsidRPr="00105864">
        <w:rPr>
          <w:rFonts w:ascii="Times New Roman" w:eastAsia="Times New Roman" w:hAnsi="Times New Roman" w:cs="Times New Roman"/>
          <w:color w:val="333333"/>
          <w:sz w:val="24"/>
          <w:szCs w:val="24"/>
          <w:lang w:eastAsia="ru-RU"/>
        </w:rPr>
        <w:br/>
      </w:r>
      <w:r w:rsidRPr="00105864">
        <w:rPr>
          <w:rFonts w:ascii="Times New Roman" w:eastAsia="Times New Roman" w:hAnsi="Times New Roman" w:cs="Times New Roman"/>
          <w:color w:val="333333"/>
          <w:sz w:val="24"/>
          <w:szCs w:val="24"/>
          <w:lang w:eastAsia="ru-RU"/>
        </w:rPr>
        <w:br/>
      </w:r>
      <w:proofErr w:type="spellStart"/>
      <w:r w:rsidRPr="00105864">
        <w:rPr>
          <w:rFonts w:ascii="Times New Roman" w:eastAsia="Times New Roman" w:hAnsi="Times New Roman" w:cs="Times New Roman"/>
          <w:color w:val="333333"/>
          <w:sz w:val="24"/>
          <w:szCs w:val="24"/>
          <w:lang w:eastAsia="ru-RU"/>
        </w:rPr>
        <w:t>Дм</w:t>
      </w:r>
      <w:proofErr w:type="spellEnd"/>
      <w:r w:rsidRPr="00105864">
        <w:rPr>
          <w:rFonts w:ascii="Times New Roman" w:eastAsia="Times New Roman" w:hAnsi="Times New Roman" w:cs="Times New Roman"/>
          <w:color w:val="333333"/>
          <w:sz w:val="24"/>
          <w:szCs w:val="24"/>
          <w:lang w:eastAsia="ru-RU"/>
        </w:rPr>
        <w:t xml:space="preserve">. Фурманов так писал о </w:t>
      </w:r>
      <w:proofErr w:type="spellStart"/>
      <w:r w:rsidRPr="00105864">
        <w:rPr>
          <w:rFonts w:ascii="Times New Roman" w:eastAsia="Times New Roman" w:hAnsi="Times New Roman" w:cs="Times New Roman"/>
          <w:color w:val="333333"/>
          <w:sz w:val="24"/>
          <w:szCs w:val="24"/>
          <w:lang w:eastAsia="ru-RU"/>
        </w:rPr>
        <w:t>Сапожкове</w:t>
      </w:r>
      <w:proofErr w:type="spellEnd"/>
      <w:r w:rsidRPr="00105864">
        <w:rPr>
          <w:rFonts w:ascii="Times New Roman" w:eastAsia="Times New Roman" w:hAnsi="Times New Roman" w:cs="Times New Roman"/>
          <w:color w:val="333333"/>
          <w:sz w:val="24"/>
          <w:szCs w:val="24"/>
          <w:lang w:eastAsia="ru-RU"/>
        </w:rPr>
        <w:t xml:space="preserve"> в повести «Чапаев»: «...Начальник Уральской дивизии — хладнокровный, испытанный командир... Советовался с Чапаевым, вместе порешили как быть...».</w:t>
      </w:r>
      <w:r w:rsidRPr="00105864">
        <w:rPr>
          <w:rFonts w:ascii="Times New Roman" w:eastAsia="Times New Roman" w:hAnsi="Times New Roman" w:cs="Times New Roman"/>
          <w:color w:val="333333"/>
          <w:sz w:val="24"/>
          <w:szCs w:val="24"/>
          <w:lang w:eastAsia="ru-RU"/>
        </w:rPr>
        <w:br/>
      </w:r>
      <w:r w:rsidRPr="00105864">
        <w:rPr>
          <w:rFonts w:ascii="Times New Roman" w:eastAsia="Times New Roman" w:hAnsi="Times New Roman" w:cs="Times New Roman"/>
          <w:color w:val="333333"/>
          <w:sz w:val="24"/>
          <w:szCs w:val="24"/>
          <w:lang w:eastAsia="ru-RU"/>
        </w:rPr>
        <w:br/>
        <w:t xml:space="preserve">При обороне Уральска, вошедшей в историю гражданской войны, Сапожков показал себя талантливым командиром. Он лично руководил самыми ответственными боевыми действиями и всегда с успехом. Так, в ходе знаменитого боя на окраине Уральска, в районе Казённого сада, </w:t>
      </w:r>
      <w:proofErr w:type="spellStart"/>
      <w:r w:rsidRPr="00105864">
        <w:rPr>
          <w:rFonts w:ascii="Times New Roman" w:eastAsia="Times New Roman" w:hAnsi="Times New Roman" w:cs="Times New Roman"/>
          <w:color w:val="333333"/>
          <w:sz w:val="24"/>
          <w:szCs w:val="24"/>
          <w:lang w:eastAsia="ru-RU"/>
        </w:rPr>
        <w:t>Новоузенский</w:t>
      </w:r>
      <w:proofErr w:type="spellEnd"/>
      <w:r w:rsidRPr="00105864">
        <w:rPr>
          <w:rFonts w:ascii="Times New Roman" w:eastAsia="Times New Roman" w:hAnsi="Times New Roman" w:cs="Times New Roman"/>
          <w:color w:val="333333"/>
          <w:sz w:val="24"/>
          <w:szCs w:val="24"/>
          <w:lang w:eastAsia="ru-RU"/>
        </w:rPr>
        <w:t xml:space="preserve"> и </w:t>
      </w:r>
      <w:proofErr w:type="spellStart"/>
      <w:r w:rsidRPr="00105864">
        <w:rPr>
          <w:rFonts w:ascii="Times New Roman" w:eastAsia="Times New Roman" w:hAnsi="Times New Roman" w:cs="Times New Roman"/>
          <w:color w:val="333333"/>
          <w:sz w:val="24"/>
          <w:szCs w:val="24"/>
          <w:lang w:eastAsia="ru-RU"/>
        </w:rPr>
        <w:t>Малоузенский</w:t>
      </w:r>
      <w:proofErr w:type="spellEnd"/>
      <w:r w:rsidRPr="00105864">
        <w:rPr>
          <w:rFonts w:ascii="Times New Roman" w:eastAsia="Times New Roman" w:hAnsi="Times New Roman" w:cs="Times New Roman"/>
          <w:color w:val="333333"/>
          <w:sz w:val="24"/>
          <w:szCs w:val="24"/>
          <w:lang w:eastAsia="ru-RU"/>
        </w:rPr>
        <w:t xml:space="preserve"> полки 22-й дивизии под личным командованием </w:t>
      </w:r>
      <w:proofErr w:type="spellStart"/>
      <w:r w:rsidRPr="00105864">
        <w:rPr>
          <w:rFonts w:ascii="Times New Roman" w:eastAsia="Times New Roman" w:hAnsi="Times New Roman" w:cs="Times New Roman"/>
          <w:color w:val="333333"/>
          <w:sz w:val="24"/>
          <w:szCs w:val="24"/>
          <w:lang w:eastAsia="ru-RU"/>
        </w:rPr>
        <w:t>Сапожкова</w:t>
      </w:r>
      <w:proofErr w:type="spellEnd"/>
      <w:r w:rsidRPr="00105864">
        <w:rPr>
          <w:rFonts w:ascii="Times New Roman" w:eastAsia="Times New Roman" w:hAnsi="Times New Roman" w:cs="Times New Roman"/>
          <w:color w:val="333333"/>
          <w:sz w:val="24"/>
          <w:szCs w:val="24"/>
          <w:lang w:eastAsia="ru-RU"/>
        </w:rPr>
        <w:t xml:space="preserve"> наголову разгромили два полка переправившихся через реку </w:t>
      </w:r>
      <w:proofErr w:type="spellStart"/>
      <w:r w:rsidRPr="00105864">
        <w:rPr>
          <w:rFonts w:ascii="Times New Roman" w:eastAsia="Times New Roman" w:hAnsi="Times New Roman" w:cs="Times New Roman"/>
          <w:color w:val="333333"/>
          <w:sz w:val="24"/>
          <w:szCs w:val="24"/>
          <w:lang w:eastAsia="ru-RU"/>
        </w:rPr>
        <w:t>Чаган</w:t>
      </w:r>
      <w:proofErr w:type="spellEnd"/>
      <w:r w:rsidRPr="00105864">
        <w:rPr>
          <w:rFonts w:ascii="Times New Roman" w:eastAsia="Times New Roman" w:hAnsi="Times New Roman" w:cs="Times New Roman"/>
          <w:color w:val="333333"/>
          <w:sz w:val="24"/>
          <w:szCs w:val="24"/>
          <w:lang w:eastAsia="ru-RU"/>
        </w:rPr>
        <w:t xml:space="preserve"> казаков (Л. </w:t>
      </w:r>
      <w:proofErr w:type="spellStart"/>
      <w:r w:rsidRPr="00105864">
        <w:rPr>
          <w:rFonts w:ascii="Times New Roman" w:eastAsia="Times New Roman" w:hAnsi="Times New Roman" w:cs="Times New Roman"/>
          <w:color w:val="333333"/>
          <w:sz w:val="24"/>
          <w:szCs w:val="24"/>
          <w:lang w:eastAsia="ru-RU"/>
        </w:rPr>
        <w:t>Масянов</w:t>
      </w:r>
      <w:proofErr w:type="spellEnd"/>
      <w:r w:rsidRPr="00105864">
        <w:rPr>
          <w:rFonts w:ascii="Times New Roman" w:eastAsia="Times New Roman" w:hAnsi="Times New Roman" w:cs="Times New Roman"/>
          <w:color w:val="333333"/>
          <w:sz w:val="24"/>
          <w:szCs w:val="24"/>
          <w:lang w:eastAsia="ru-RU"/>
        </w:rPr>
        <w:t>. «Гибель Уральского казачьего войска» Нью-Йорк: Всеславянское издательство, 1963. С. 139).</w:t>
      </w:r>
      <w:r w:rsidRPr="00105864">
        <w:rPr>
          <w:rFonts w:ascii="Times New Roman" w:eastAsia="Times New Roman" w:hAnsi="Times New Roman" w:cs="Times New Roman"/>
          <w:color w:val="333333"/>
          <w:sz w:val="24"/>
          <w:szCs w:val="24"/>
          <w:lang w:eastAsia="ru-RU"/>
        </w:rPr>
        <w:br/>
      </w:r>
      <w:r w:rsidRPr="00105864">
        <w:rPr>
          <w:rFonts w:ascii="Times New Roman" w:eastAsia="Times New Roman" w:hAnsi="Times New Roman" w:cs="Times New Roman"/>
          <w:color w:val="333333"/>
          <w:sz w:val="24"/>
          <w:szCs w:val="24"/>
          <w:lang w:eastAsia="ru-RU"/>
        </w:rPr>
        <w:br/>
        <w:t xml:space="preserve">Осаду Уральска сняла прибывшая из-под Уфы 25-я стрелковая дивизия В. И. Чапаева. Более ста участников этой обороны Уральска были награждены орденом Красного Знамени. Большинство из них — уроженцы </w:t>
      </w:r>
      <w:proofErr w:type="spellStart"/>
      <w:r w:rsidRPr="00105864">
        <w:rPr>
          <w:rFonts w:ascii="Times New Roman" w:eastAsia="Times New Roman" w:hAnsi="Times New Roman" w:cs="Times New Roman"/>
          <w:color w:val="333333"/>
          <w:sz w:val="24"/>
          <w:szCs w:val="24"/>
          <w:lang w:eastAsia="ru-RU"/>
        </w:rPr>
        <w:t>Новоузенского</w:t>
      </w:r>
      <w:proofErr w:type="spellEnd"/>
      <w:r w:rsidRPr="00105864">
        <w:rPr>
          <w:rFonts w:ascii="Times New Roman" w:eastAsia="Times New Roman" w:hAnsi="Times New Roman" w:cs="Times New Roman"/>
          <w:color w:val="333333"/>
          <w:sz w:val="24"/>
          <w:szCs w:val="24"/>
          <w:lang w:eastAsia="ru-RU"/>
        </w:rPr>
        <w:t xml:space="preserve"> уезда. Среди награждённых орденом был Сапожков (приказ Реввоенсовета Республики № 28, 1920 год). Позднее, после подавления восстания </w:t>
      </w:r>
      <w:proofErr w:type="spellStart"/>
      <w:r w:rsidRPr="00105864">
        <w:rPr>
          <w:rFonts w:ascii="Times New Roman" w:eastAsia="Times New Roman" w:hAnsi="Times New Roman" w:cs="Times New Roman"/>
          <w:color w:val="333333"/>
          <w:sz w:val="24"/>
          <w:szCs w:val="24"/>
          <w:lang w:eastAsia="ru-RU"/>
        </w:rPr>
        <w:t>Сапожкова</w:t>
      </w:r>
      <w:proofErr w:type="spellEnd"/>
      <w:r w:rsidRPr="00105864">
        <w:rPr>
          <w:rFonts w:ascii="Times New Roman" w:eastAsia="Times New Roman" w:hAnsi="Times New Roman" w:cs="Times New Roman"/>
          <w:color w:val="333333"/>
          <w:sz w:val="24"/>
          <w:szCs w:val="24"/>
          <w:lang w:eastAsia="ru-RU"/>
        </w:rPr>
        <w:t>, пункт приказа о его награждении был отменён.</w:t>
      </w:r>
      <w:r w:rsidRPr="00105864">
        <w:rPr>
          <w:rFonts w:ascii="Times New Roman" w:eastAsia="Times New Roman" w:hAnsi="Times New Roman" w:cs="Times New Roman"/>
          <w:color w:val="333333"/>
          <w:sz w:val="24"/>
          <w:szCs w:val="24"/>
          <w:lang w:eastAsia="ru-RU"/>
        </w:rPr>
        <w:br/>
      </w:r>
      <w:r w:rsidRPr="00105864">
        <w:rPr>
          <w:rFonts w:ascii="Times New Roman" w:eastAsia="Times New Roman" w:hAnsi="Times New Roman" w:cs="Times New Roman"/>
          <w:color w:val="333333"/>
          <w:sz w:val="24"/>
          <w:szCs w:val="24"/>
          <w:lang w:eastAsia="ru-RU"/>
        </w:rPr>
        <w:br/>
        <w:t xml:space="preserve">22-ю дивизию перебрасывают на Южный фронт, после завершения операции в марте 1920 года соединение получило наименование 22-я Краснодарская дивизия. Сапожков с частью личного состава командируется в город Бузулук — в распоряжение командующего </w:t>
      </w:r>
      <w:r w:rsidRPr="00105864">
        <w:rPr>
          <w:rFonts w:ascii="Times New Roman" w:eastAsia="Times New Roman" w:hAnsi="Times New Roman" w:cs="Times New Roman"/>
          <w:color w:val="333333"/>
          <w:sz w:val="24"/>
          <w:szCs w:val="24"/>
          <w:lang w:eastAsia="ru-RU"/>
        </w:rPr>
        <w:lastRenderedPageBreak/>
        <w:t xml:space="preserve">Заволжским военным округом К. А. </w:t>
      </w:r>
      <w:proofErr w:type="spellStart"/>
      <w:r w:rsidRPr="00105864">
        <w:rPr>
          <w:rFonts w:ascii="Times New Roman" w:eastAsia="Times New Roman" w:hAnsi="Times New Roman" w:cs="Times New Roman"/>
          <w:color w:val="333333"/>
          <w:sz w:val="24"/>
          <w:szCs w:val="24"/>
          <w:lang w:eastAsia="ru-RU"/>
        </w:rPr>
        <w:t>Авксентьевского</w:t>
      </w:r>
      <w:proofErr w:type="spellEnd"/>
      <w:r w:rsidRPr="00105864">
        <w:rPr>
          <w:rFonts w:ascii="Times New Roman" w:eastAsia="Times New Roman" w:hAnsi="Times New Roman" w:cs="Times New Roman"/>
          <w:color w:val="333333"/>
          <w:sz w:val="24"/>
          <w:szCs w:val="24"/>
          <w:lang w:eastAsia="ru-RU"/>
        </w:rPr>
        <w:t xml:space="preserve">. Ещё в период обороны Уральска В. И. Ленин, по просьбе М. В. Фрунзе, послал приветствие его защитникам (В. И. Ленин. Поли. собр. соч. Т. 50. С. 351). На него вождю большевиков ответили начдив А. Сапожков и комиссар И. Андреев. Их ответ </w:t>
      </w:r>
      <w:proofErr w:type="spellStart"/>
      <w:r w:rsidRPr="00105864">
        <w:rPr>
          <w:rFonts w:ascii="Times New Roman" w:eastAsia="Times New Roman" w:hAnsi="Times New Roman" w:cs="Times New Roman"/>
          <w:color w:val="333333"/>
          <w:sz w:val="24"/>
          <w:szCs w:val="24"/>
          <w:lang w:eastAsia="ru-RU"/>
        </w:rPr>
        <w:t>Авксентьевский</w:t>
      </w:r>
      <w:proofErr w:type="spellEnd"/>
      <w:r w:rsidRPr="00105864">
        <w:rPr>
          <w:rFonts w:ascii="Times New Roman" w:eastAsia="Times New Roman" w:hAnsi="Times New Roman" w:cs="Times New Roman"/>
          <w:color w:val="333333"/>
          <w:sz w:val="24"/>
          <w:szCs w:val="24"/>
          <w:lang w:eastAsia="ru-RU"/>
        </w:rPr>
        <w:t>, тогда командовавший 4-й армией, переправил Ленину.</w:t>
      </w:r>
      <w:r w:rsidRPr="00105864">
        <w:rPr>
          <w:rFonts w:ascii="Times New Roman" w:eastAsia="Times New Roman" w:hAnsi="Times New Roman" w:cs="Times New Roman"/>
          <w:color w:val="333333"/>
          <w:sz w:val="24"/>
          <w:szCs w:val="24"/>
          <w:lang w:eastAsia="ru-RU"/>
        </w:rPr>
        <w:br/>
      </w:r>
      <w:r w:rsidRPr="00105864">
        <w:rPr>
          <w:rFonts w:ascii="Times New Roman" w:eastAsia="Times New Roman" w:hAnsi="Times New Roman" w:cs="Times New Roman"/>
          <w:color w:val="333333"/>
          <w:sz w:val="24"/>
          <w:szCs w:val="24"/>
          <w:lang w:eastAsia="ru-RU"/>
        </w:rPr>
        <w:br/>
        <w:t xml:space="preserve">В Бузулуке </w:t>
      </w:r>
      <w:proofErr w:type="spellStart"/>
      <w:r w:rsidRPr="00105864">
        <w:rPr>
          <w:rFonts w:ascii="Times New Roman" w:eastAsia="Times New Roman" w:hAnsi="Times New Roman" w:cs="Times New Roman"/>
          <w:color w:val="333333"/>
          <w:sz w:val="24"/>
          <w:szCs w:val="24"/>
          <w:lang w:eastAsia="ru-RU"/>
        </w:rPr>
        <w:t>Сапожкову</w:t>
      </w:r>
      <w:proofErr w:type="spellEnd"/>
      <w:r w:rsidRPr="00105864">
        <w:rPr>
          <w:rFonts w:ascii="Times New Roman" w:eastAsia="Times New Roman" w:hAnsi="Times New Roman" w:cs="Times New Roman"/>
          <w:color w:val="333333"/>
          <w:sz w:val="24"/>
          <w:szCs w:val="24"/>
          <w:lang w:eastAsia="ru-RU"/>
        </w:rPr>
        <w:t xml:space="preserve"> было приказано формировать 2-ю Туркестанскую кавалерийскую дивизию для предстоящего похода на Бухару. Но началась война с Польшей, и последовало решение отправить дивизию на польский фронт. Многие красноармейцы и командиры дивизии были родом из </w:t>
      </w:r>
      <w:proofErr w:type="spellStart"/>
      <w:r w:rsidRPr="00105864">
        <w:rPr>
          <w:rFonts w:ascii="Times New Roman" w:eastAsia="Times New Roman" w:hAnsi="Times New Roman" w:cs="Times New Roman"/>
          <w:color w:val="333333"/>
          <w:sz w:val="24"/>
          <w:szCs w:val="24"/>
          <w:lang w:eastAsia="ru-RU"/>
        </w:rPr>
        <w:t>Новоузенского</w:t>
      </w:r>
      <w:proofErr w:type="spellEnd"/>
      <w:r w:rsidRPr="00105864">
        <w:rPr>
          <w:rFonts w:ascii="Times New Roman" w:eastAsia="Times New Roman" w:hAnsi="Times New Roman" w:cs="Times New Roman"/>
          <w:color w:val="333333"/>
          <w:sz w:val="24"/>
          <w:szCs w:val="24"/>
          <w:lang w:eastAsia="ru-RU"/>
        </w:rPr>
        <w:t xml:space="preserve"> и Николаевского уездов.</w:t>
      </w:r>
      <w:r w:rsidRPr="00105864">
        <w:rPr>
          <w:rFonts w:ascii="Times New Roman" w:eastAsia="Times New Roman" w:hAnsi="Times New Roman" w:cs="Times New Roman"/>
          <w:color w:val="333333"/>
          <w:sz w:val="24"/>
          <w:szCs w:val="24"/>
          <w:lang w:eastAsia="ru-RU"/>
        </w:rPr>
        <w:br/>
      </w:r>
      <w:r w:rsidRPr="00105864">
        <w:rPr>
          <w:rFonts w:ascii="Times New Roman" w:eastAsia="Times New Roman" w:hAnsi="Times New Roman" w:cs="Times New Roman"/>
          <w:color w:val="333333"/>
          <w:sz w:val="24"/>
          <w:szCs w:val="24"/>
          <w:lang w:eastAsia="ru-RU"/>
        </w:rPr>
        <w:br/>
        <w:t xml:space="preserve">Из архивного документа: «...Авторитет </w:t>
      </w:r>
      <w:proofErr w:type="spellStart"/>
      <w:r w:rsidRPr="00105864">
        <w:rPr>
          <w:rFonts w:ascii="Times New Roman" w:eastAsia="Times New Roman" w:hAnsi="Times New Roman" w:cs="Times New Roman"/>
          <w:color w:val="333333"/>
          <w:sz w:val="24"/>
          <w:szCs w:val="24"/>
          <w:lang w:eastAsia="ru-RU"/>
        </w:rPr>
        <w:t>Сапожкова</w:t>
      </w:r>
      <w:proofErr w:type="spellEnd"/>
      <w:r w:rsidRPr="00105864">
        <w:rPr>
          <w:rFonts w:ascii="Times New Roman" w:eastAsia="Times New Roman" w:hAnsi="Times New Roman" w:cs="Times New Roman"/>
          <w:color w:val="333333"/>
          <w:sz w:val="24"/>
          <w:szCs w:val="24"/>
          <w:lang w:eastAsia="ru-RU"/>
        </w:rPr>
        <w:t xml:space="preserve"> среди красноармейцев и комсостава стоял высоко, так как большинство из них переживало тяжёлые дни осады Уральска и были в боях на Уральском фронте». И далее: «...Большая часть дивизии была... с начала 1918 г. на Уральском и Южном фронтах» (ГАСО. Ф. 1279. </w:t>
      </w:r>
      <w:proofErr w:type="spellStart"/>
      <w:r w:rsidRPr="00105864">
        <w:rPr>
          <w:rFonts w:ascii="Times New Roman" w:eastAsia="Times New Roman" w:hAnsi="Times New Roman" w:cs="Times New Roman"/>
          <w:color w:val="333333"/>
          <w:sz w:val="24"/>
          <w:szCs w:val="24"/>
          <w:lang w:eastAsia="ru-RU"/>
        </w:rPr>
        <w:t>On</w:t>
      </w:r>
      <w:proofErr w:type="spellEnd"/>
      <w:r w:rsidRPr="00105864">
        <w:rPr>
          <w:rFonts w:ascii="Times New Roman" w:eastAsia="Times New Roman" w:hAnsi="Times New Roman" w:cs="Times New Roman"/>
          <w:color w:val="333333"/>
          <w:sz w:val="24"/>
          <w:szCs w:val="24"/>
          <w:lang w:eastAsia="ru-RU"/>
        </w:rPr>
        <w:t>. 1. Д. 29. Л. 1, 7).</w:t>
      </w:r>
      <w:r w:rsidRPr="00105864">
        <w:rPr>
          <w:rFonts w:ascii="Times New Roman" w:eastAsia="Times New Roman" w:hAnsi="Times New Roman" w:cs="Times New Roman"/>
          <w:color w:val="333333"/>
          <w:sz w:val="24"/>
          <w:szCs w:val="24"/>
          <w:lang w:eastAsia="ru-RU"/>
        </w:rPr>
        <w:br/>
      </w:r>
      <w:r w:rsidRPr="00105864">
        <w:rPr>
          <w:rFonts w:ascii="Times New Roman" w:eastAsia="Times New Roman" w:hAnsi="Times New Roman" w:cs="Times New Roman"/>
          <w:color w:val="333333"/>
          <w:sz w:val="24"/>
          <w:szCs w:val="24"/>
          <w:lang w:eastAsia="ru-RU"/>
        </w:rPr>
        <w:br/>
        <w:t xml:space="preserve">10 июня дивизию перебросили в Бузулукский уезд для </w:t>
      </w:r>
      <w:proofErr w:type="spellStart"/>
      <w:r w:rsidRPr="00105864">
        <w:rPr>
          <w:rFonts w:ascii="Times New Roman" w:eastAsia="Times New Roman" w:hAnsi="Times New Roman" w:cs="Times New Roman"/>
          <w:color w:val="333333"/>
          <w:sz w:val="24"/>
          <w:szCs w:val="24"/>
          <w:lang w:eastAsia="ru-RU"/>
        </w:rPr>
        <w:t>довооружения</w:t>
      </w:r>
      <w:proofErr w:type="spellEnd"/>
      <w:r w:rsidRPr="00105864">
        <w:rPr>
          <w:rFonts w:ascii="Times New Roman" w:eastAsia="Times New Roman" w:hAnsi="Times New Roman" w:cs="Times New Roman"/>
          <w:color w:val="333333"/>
          <w:sz w:val="24"/>
          <w:szCs w:val="24"/>
          <w:lang w:eastAsia="ru-RU"/>
        </w:rPr>
        <w:t xml:space="preserve">. «...Настроение было повышенное. Все рвались в бой на польский фронт, о чём говорили </w:t>
      </w:r>
      <w:proofErr w:type="spellStart"/>
      <w:r w:rsidRPr="00105864">
        <w:rPr>
          <w:rFonts w:ascii="Times New Roman" w:eastAsia="Times New Roman" w:hAnsi="Times New Roman" w:cs="Times New Roman"/>
          <w:color w:val="333333"/>
          <w:sz w:val="24"/>
          <w:szCs w:val="24"/>
          <w:lang w:eastAsia="ru-RU"/>
        </w:rPr>
        <w:t>резолю</w:t>
      </w:r>
      <w:proofErr w:type="spellEnd"/>
      <w:r w:rsidRPr="00105864">
        <w:rPr>
          <w:rFonts w:ascii="Times New Roman" w:eastAsia="Times New Roman" w:hAnsi="Times New Roman" w:cs="Times New Roman"/>
          <w:color w:val="333333"/>
          <w:sz w:val="24"/>
          <w:szCs w:val="24"/>
          <w:lang w:eastAsia="ru-RU"/>
        </w:rPr>
        <w:t>/56/</w:t>
      </w:r>
      <w:proofErr w:type="spellStart"/>
      <w:r w:rsidRPr="00105864">
        <w:rPr>
          <w:rFonts w:ascii="Times New Roman" w:eastAsia="Times New Roman" w:hAnsi="Times New Roman" w:cs="Times New Roman"/>
          <w:color w:val="333333"/>
          <w:sz w:val="24"/>
          <w:szCs w:val="24"/>
          <w:lang w:eastAsia="ru-RU"/>
        </w:rPr>
        <w:t>ции</w:t>
      </w:r>
      <w:proofErr w:type="spellEnd"/>
      <w:r w:rsidRPr="00105864">
        <w:rPr>
          <w:rFonts w:ascii="Times New Roman" w:eastAsia="Times New Roman" w:hAnsi="Times New Roman" w:cs="Times New Roman"/>
          <w:color w:val="333333"/>
          <w:sz w:val="24"/>
          <w:szCs w:val="24"/>
          <w:lang w:eastAsia="ru-RU"/>
        </w:rPr>
        <w:t xml:space="preserve"> красноармейцев и комсостава... В дивизии народ сжившийся со своими командирами в боях и невзгодах 2,5-летней гражданской войны, такими же мужиками, как и они, но кровью доказавшими свою преданность Республике...» (там же).</w:t>
      </w:r>
      <w:r w:rsidRPr="00105864">
        <w:rPr>
          <w:rFonts w:ascii="Times New Roman" w:eastAsia="Times New Roman" w:hAnsi="Times New Roman" w:cs="Times New Roman"/>
          <w:color w:val="333333"/>
          <w:sz w:val="24"/>
          <w:szCs w:val="24"/>
          <w:lang w:eastAsia="ru-RU"/>
        </w:rPr>
        <w:br/>
      </w:r>
      <w:r w:rsidRPr="00105864">
        <w:rPr>
          <w:rFonts w:ascii="Times New Roman" w:eastAsia="Times New Roman" w:hAnsi="Times New Roman" w:cs="Times New Roman"/>
          <w:color w:val="333333"/>
          <w:sz w:val="24"/>
          <w:szCs w:val="24"/>
          <w:lang w:eastAsia="ru-RU"/>
        </w:rPr>
        <w:br/>
        <w:t xml:space="preserve">Между тем до отправки из Бузулука «...носились слухи, что всех </w:t>
      </w:r>
      <w:proofErr w:type="spellStart"/>
      <w:r w:rsidRPr="00105864">
        <w:rPr>
          <w:rFonts w:ascii="Times New Roman" w:eastAsia="Times New Roman" w:hAnsi="Times New Roman" w:cs="Times New Roman"/>
          <w:color w:val="333333"/>
          <w:sz w:val="24"/>
          <w:szCs w:val="24"/>
          <w:lang w:eastAsia="ru-RU"/>
        </w:rPr>
        <w:t>новоузенцев</w:t>
      </w:r>
      <w:proofErr w:type="spellEnd"/>
      <w:r w:rsidRPr="00105864">
        <w:rPr>
          <w:rFonts w:ascii="Times New Roman" w:eastAsia="Times New Roman" w:hAnsi="Times New Roman" w:cs="Times New Roman"/>
          <w:color w:val="333333"/>
          <w:sz w:val="24"/>
          <w:szCs w:val="24"/>
          <w:lang w:eastAsia="ru-RU"/>
        </w:rPr>
        <w:t xml:space="preserve"> по прибытии на фронт </w:t>
      </w:r>
      <w:proofErr w:type="spellStart"/>
      <w:r w:rsidRPr="00105864">
        <w:rPr>
          <w:rFonts w:ascii="Times New Roman" w:eastAsia="Times New Roman" w:hAnsi="Times New Roman" w:cs="Times New Roman"/>
          <w:color w:val="333333"/>
          <w:sz w:val="24"/>
          <w:szCs w:val="24"/>
          <w:lang w:eastAsia="ru-RU"/>
        </w:rPr>
        <w:t>поразгоняют</w:t>
      </w:r>
      <w:proofErr w:type="spellEnd"/>
      <w:r w:rsidRPr="00105864">
        <w:rPr>
          <w:rFonts w:ascii="Times New Roman" w:eastAsia="Times New Roman" w:hAnsi="Times New Roman" w:cs="Times New Roman"/>
          <w:color w:val="333333"/>
          <w:sz w:val="24"/>
          <w:szCs w:val="24"/>
          <w:lang w:eastAsia="ru-RU"/>
        </w:rPr>
        <w:t xml:space="preserve"> по другим частям, комсостав снимут с должностей» (там же, л. 8).</w:t>
      </w:r>
      <w:r w:rsidRPr="00105864">
        <w:rPr>
          <w:rFonts w:ascii="Times New Roman" w:eastAsia="Times New Roman" w:hAnsi="Times New Roman" w:cs="Times New Roman"/>
          <w:color w:val="333333"/>
          <w:sz w:val="24"/>
          <w:szCs w:val="24"/>
          <w:lang w:eastAsia="ru-RU"/>
        </w:rPr>
        <w:br/>
      </w:r>
      <w:r w:rsidRPr="00105864">
        <w:rPr>
          <w:rFonts w:ascii="Times New Roman" w:eastAsia="Times New Roman" w:hAnsi="Times New Roman" w:cs="Times New Roman"/>
          <w:color w:val="333333"/>
          <w:sz w:val="24"/>
          <w:szCs w:val="24"/>
          <w:lang w:eastAsia="ru-RU"/>
        </w:rPr>
        <w:br/>
        <w:t>Бойцы 22-й дивизии ещё в осаждённом Уральске знали из писем от родственников (почту туда доставлял авиаотряд 4-й армии) о «перегибах» органов Советской власти в Новоузенском и Николаевском уездах: о «грабительской» продразвёрстке, о политике «красного террора», когда убивали по весьма незначительным поводам, даже родственников красноармейцев и командиров, а их семьи оставляли без продовольствия, обрекая на голодную смерть. Близкого родственника потерял и сам начдив Сапожков. Крестьяне не хотели понимать, что жестокие меры при проведении продразвёрстки были вызваны «государственной необходимостью» прокормить голодающий пролетариат крупных городов России — главную опору режима большевиков в стране.</w:t>
      </w:r>
      <w:r w:rsidRPr="00105864">
        <w:rPr>
          <w:rFonts w:ascii="Times New Roman" w:eastAsia="Times New Roman" w:hAnsi="Times New Roman" w:cs="Times New Roman"/>
          <w:color w:val="333333"/>
          <w:sz w:val="24"/>
          <w:szCs w:val="24"/>
          <w:lang w:eastAsia="ru-RU"/>
        </w:rPr>
        <w:br/>
      </w:r>
      <w:r w:rsidRPr="00105864">
        <w:rPr>
          <w:rFonts w:ascii="Times New Roman" w:eastAsia="Times New Roman" w:hAnsi="Times New Roman" w:cs="Times New Roman"/>
          <w:color w:val="333333"/>
          <w:sz w:val="24"/>
          <w:szCs w:val="24"/>
          <w:lang w:eastAsia="ru-RU"/>
        </w:rPr>
        <w:br/>
        <w:t>Предпосылки восстания красноармейских частей в общем достаточно ясны. Перечислим главные:</w:t>
      </w:r>
      <w:r w:rsidRPr="00105864">
        <w:rPr>
          <w:rFonts w:ascii="Times New Roman" w:eastAsia="Times New Roman" w:hAnsi="Times New Roman" w:cs="Times New Roman"/>
          <w:color w:val="333333"/>
          <w:sz w:val="24"/>
          <w:szCs w:val="24"/>
          <w:lang w:eastAsia="ru-RU"/>
        </w:rPr>
        <w:br/>
      </w:r>
      <w:r w:rsidRPr="00105864">
        <w:rPr>
          <w:rFonts w:ascii="Times New Roman" w:eastAsia="Times New Roman" w:hAnsi="Times New Roman" w:cs="Times New Roman"/>
          <w:color w:val="333333"/>
          <w:sz w:val="24"/>
          <w:szCs w:val="24"/>
          <w:lang w:eastAsia="ru-RU"/>
        </w:rPr>
        <w:br/>
        <w:t>злоупотребления должностных лиц продотрядов, реквизировавших продовольствие, произвол и насилие над населением;</w:t>
      </w:r>
      <w:r w:rsidRPr="00105864">
        <w:rPr>
          <w:rFonts w:ascii="Times New Roman" w:eastAsia="Times New Roman" w:hAnsi="Times New Roman" w:cs="Times New Roman"/>
          <w:color w:val="333333"/>
          <w:sz w:val="24"/>
          <w:szCs w:val="24"/>
          <w:lang w:eastAsia="ru-RU"/>
        </w:rPr>
        <w:br/>
        <w:t>практиковавшиеся расстрелы крестьян, в том числе и родственников красноармейцев;</w:t>
      </w:r>
      <w:r w:rsidRPr="00105864">
        <w:rPr>
          <w:rFonts w:ascii="Times New Roman" w:eastAsia="Times New Roman" w:hAnsi="Times New Roman" w:cs="Times New Roman"/>
          <w:color w:val="333333"/>
          <w:sz w:val="24"/>
          <w:szCs w:val="24"/>
          <w:lang w:eastAsia="ru-RU"/>
        </w:rPr>
        <w:br/>
        <w:t>появление на номенклатурных должностях, особенно в армии, многих лиц, скомпрометировавших себя участием в гражданской войне на стороне белых; затем они перешли на службу в Красную Армию и занимали довольно высокие посты в звене армия — фронт, армия — военный округ;</w:t>
      </w:r>
      <w:r w:rsidRPr="00105864">
        <w:rPr>
          <w:rFonts w:ascii="Times New Roman" w:eastAsia="Times New Roman" w:hAnsi="Times New Roman" w:cs="Times New Roman"/>
          <w:color w:val="333333"/>
          <w:sz w:val="24"/>
          <w:szCs w:val="24"/>
          <w:lang w:eastAsia="ru-RU"/>
        </w:rPr>
        <w:br/>
        <w:t>возмущавшая красноармейцев и комсостав дивизии общая обстановка беззакония, коррупция органов власти в стране;</w:t>
      </w:r>
      <w:r w:rsidRPr="00105864">
        <w:rPr>
          <w:rFonts w:ascii="Times New Roman" w:eastAsia="Times New Roman" w:hAnsi="Times New Roman" w:cs="Times New Roman"/>
          <w:color w:val="333333"/>
          <w:sz w:val="24"/>
          <w:szCs w:val="24"/>
          <w:lang w:eastAsia="ru-RU"/>
        </w:rPr>
        <w:br/>
        <w:t>демагогические газетные статьи и речи работников пропагандистского аппарата— на словах говорилось одно, а на практике творились вопиющие безобразия.</w:t>
      </w:r>
      <w:r w:rsidRPr="00105864">
        <w:rPr>
          <w:rFonts w:ascii="Times New Roman" w:eastAsia="Times New Roman" w:hAnsi="Times New Roman" w:cs="Times New Roman"/>
          <w:color w:val="333333"/>
          <w:sz w:val="24"/>
          <w:szCs w:val="24"/>
          <w:lang w:eastAsia="ru-RU"/>
        </w:rPr>
        <w:br/>
      </w:r>
      <w:r w:rsidRPr="00105864">
        <w:rPr>
          <w:rFonts w:ascii="Times New Roman" w:eastAsia="Times New Roman" w:hAnsi="Times New Roman" w:cs="Times New Roman"/>
          <w:color w:val="333333"/>
          <w:sz w:val="24"/>
          <w:szCs w:val="24"/>
          <w:lang w:eastAsia="ru-RU"/>
        </w:rPr>
        <w:br/>
        <w:t xml:space="preserve">Нужно учитывать также морально-психологическую обстановку в дивизии, как и во </w:t>
      </w:r>
      <w:r w:rsidRPr="00105864">
        <w:rPr>
          <w:rFonts w:ascii="Times New Roman" w:eastAsia="Times New Roman" w:hAnsi="Times New Roman" w:cs="Times New Roman"/>
          <w:color w:val="333333"/>
          <w:sz w:val="24"/>
          <w:szCs w:val="24"/>
          <w:lang w:eastAsia="ru-RU"/>
        </w:rPr>
        <w:lastRenderedPageBreak/>
        <w:t>многих соединениях и частях тогдашней Красной Армии: низкая дисциплина, систематическое, ставшее обыденным явлением пьянство командиров и красноармейцев, принесённое с фронта, где выдавались «положенные» порции водки. Очень многие страдали всякими психическими заболеваниями, не «заработать» которые было просто невозможно в обстановке массовых убийств, пускай и врагов, гибели товарищей, увечья людей. Попытки же насадить твёрдую воинскую дисциплину вызывали открытое озлобление и сопротивление бывшей заволжской партизанской «вольницы».</w:t>
      </w:r>
      <w:r w:rsidRPr="00105864">
        <w:rPr>
          <w:rFonts w:ascii="Times New Roman" w:eastAsia="Times New Roman" w:hAnsi="Times New Roman" w:cs="Times New Roman"/>
          <w:color w:val="333333"/>
          <w:sz w:val="24"/>
          <w:szCs w:val="24"/>
          <w:lang w:eastAsia="ru-RU"/>
        </w:rPr>
        <w:br/>
      </w:r>
      <w:r w:rsidRPr="00105864">
        <w:rPr>
          <w:rFonts w:ascii="Times New Roman" w:eastAsia="Times New Roman" w:hAnsi="Times New Roman" w:cs="Times New Roman"/>
          <w:color w:val="333333"/>
          <w:sz w:val="24"/>
          <w:szCs w:val="24"/>
          <w:lang w:eastAsia="ru-RU"/>
        </w:rPr>
        <w:br/>
        <w:t xml:space="preserve">Поводом же к началу восстания послужил приказ командующего Заволжским военным округом (центр — Самара) </w:t>
      </w:r>
      <w:proofErr w:type="spellStart"/>
      <w:r w:rsidRPr="00105864">
        <w:rPr>
          <w:rFonts w:ascii="Times New Roman" w:eastAsia="Times New Roman" w:hAnsi="Times New Roman" w:cs="Times New Roman"/>
          <w:color w:val="333333"/>
          <w:sz w:val="24"/>
          <w:szCs w:val="24"/>
          <w:lang w:eastAsia="ru-RU"/>
        </w:rPr>
        <w:t>Авксентьевского</w:t>
      </w:r>
      <w:proofErr w:type="spellEnd"/>
      <w:r w:rsidRPr="00105864">
        <w:rPr>
          <w:rFonts w:ascii="Times New Roman" w:eastAsia="Times New Roman" w:hAnsi="Times New Roman" w:cs="Times New Roman"/>
          <w:color w:val="333333"/>
          <w:sz w:val="24"/>
          <w:szCs w:val="24"/>
          <w:lang w:eastAsia="ru-RU"/>
        </w:rPr>
        <w:t xml:space="preserve"> о смещении начдива </w:t>
      </w:r>
      <w:proofErr w:type="spellStart"/>
      <w:r w:rsidRPr="00105864">
        <w:rPr>
          <w:rFonts w:ascii="Times New Roman" w:eastAsia="Times New Roman" w:hAnsi="Times New Roman" w:cs="Times New Roman"/>
          <w:color w:val="333333"/>
          <w:sz w:val="24"/>
          <w:szCs w:val="24"/>
          <w:lang w:eastAsia="ru-RU"/>
        </w:rPr>
        <w:t>Сапожкова</w:t>
      </w:r>
      <w:proofErr w:type="spellEnd"/>
      <w:r w:rsidRPr="00105864">
        <w:rPr>
          <w:rFonts w:ascii="Times New Roman" w:eastAsia="Times New Roman" w:hAnsi="Times New Roman" w:cs="Times New Roman"/>
          <w:color w:val="333333"/>
          <w:sz w:val="24"/>
          <w:szCs w:val="24"/>
          <w:lang w:eastAsia="ru-RU"/>
        </w:rPr>
        <w:t xml:space="preserve"> и замене его бывшим офицером.</w:t>
      </w:r>
      <w:r w:rsidRPr="00105864">
        <w:rPr>
          <w:rFonts w:ascii="Times New Roman" w:eastAsia="Times New Roman" w:hAnsi="Times New Roman" w:cs="Times New Roman"/>
          <w:color w:val="333333"/>
          <w:sz w:val="24"/>
          <w:szCs w:val="24"/>
          <w:lang w:eastAsia="ru-RU"/>
        </w:rPr>
        <w:br/>
      </w:r>
      <w:r w:rsidRPr="00105864">
        <w:rPr>
          <w:rFonts w:ascii="Times New Roman" w:eastAsia="Times New Roman" w:hAnsi="Times New Roman" w:cs="Times New Roman"/>
          <w:color w:val="333333"/>
          <w:sz w:val="24"/>
          <w:szCs w:val="24"/>
          <w:lang w:eastAsia="ru-RU"/>
        </w:rPr>
        <w:br/>
        <w:t>Из архивного документа: «&lt;...&gt; На нескольких тайных собраниях комсостава дивизии &lt;...&gt; были вынесены резолюции: «Да здравствуют борцы 18-го года, долой спецов!» и было решено оказать вооружённый протест, но крови не проливать. 14 июля полки были двинуты на Бузулук...» (там же).</w:t>
      </w:r>
      <w:r w:rsidRPr="00105864">
        <w:rPr>
          <w:rFonts w:ascii="Times New Roman" w:eastAsia="Times New Roman" w:hAnsi="Times New Roman" w:cs="Times New Roman"/>
          <w:color w:val="333333"/>
          <w:sz w:val="24"/>
          <w:szCs w:val="24"/>
          <w:lang w:eastAsia="ru-RU"/>
        </w:rPr>
        <w:br/>
      </w:r>
      <w:r w:rsidRPr="00105864">
        <w:rPr>
          <w:rFonts w:ascii="Times New Roman" w:eastAsia="Times New Roman" w:hAnsi="Times New Roman" w:cs="Times New Roman"/>
          <w:color w:val="333333"/>
          <w:sz w:val="24"/>
          <w:szCs w:val="24"/>
          <w:lang w:eastAsia="ru-RU"/>
        </w:rPr>
        <w:br/>
        <w:t xml:space="preserve">14 июля 1920 года в 25 верстах от Бузулука в селе Погромном собрание командного состава дивизии решило просить оставить начдивом </w:t>
      </w:r>
      <w:proofErr w:type="spellStart"/>
      <w:r w:rsidRPr="00105864">
        <w:rPr>
          <w:rFonts w:ascii="Times New Roman" w:eastAsia="Times New Roman" w:hAnsi="Times New Roman" w:cs="Times New Roman"/>
          <w:color w:val="333333"/>
          <w:sz w:val="24"/>
          <w:szCs w:val="24"/>
          <w:lang w:eastAsia="ru-RU"/>
        </w:rPr>
        <w:t>Сапожкова</w:t>
      </w:r>
      <w:proofErr w:type="spellEnd"/>
      <w:r w:rsidRPr="00105864">
        <w:rPr>
          <w:rFonts w:ascii="Times New Roman" w:eastAsia="Times New Roman" w:hAnsi="Times New Roman" w:cs="Times New Roman"/>
          <w:color w:val="333333"/>
          <w:sz w:val="24"/>
          <w:szCs w:val="24"/>
          <w:lang w:eastAsia="ru-RU"/>
        </w:rPr>
        <w:t xml:space="preserve"> и выдвинуло лозунги: «Долой спецов — вчерашних контрреволюционеров!», «Да здравствуют наши старые вожди с 1917 г.!» (там же, л. 1).</w:t>
      </w:r>
      <w:r w:rsidRPr="00105864">
        <w:rPr>
          <w:rFonts w:ascii="Times New Roman" w:eastAsia="Times New Roman" w:hAnsi="Times New Roman" w:cs="Times New Roman"/>
          <w:color w:val="333333"/>
          <w:sz w:val="24"/>
          <w:szCs w:val="24"/>
          <w:lang w:eastAsia="ru-RU"/>
        </w:rPr>
        <w:br/>
      </w:r>
      <w:r w:rsidRPr="00105864">
        <w:rPr>
          <w:rFonts w:ascii="Times New Roman" w:eastAsia="Times New Roman" w:hAnsi="Times New Roman" w:cs="Times New Roman"/>
          <w:color w:val="333333"/>
          <w:sz w:val="24"/>
          <w:szCs w:val="24"/>
          <w:lang w:eastAsia="ru-RU"/>
        </w:rPr>
        <w:br/>
        <w:t xml:space="preserve">У </w:t>
      </w:r>
      <w:proofErr w:type="spellStart"/>
      <w:r w:rsidRPr="00105864">
        <w:rPr>
          <w:rFonts w:ascii="Times New Roman" w:eastAsia="Times New Roman" w:hAnsi="Times New Roman" w:cs="Times New Roman"/>
          <w:color w:val="333333"/>
          <w:sz w:val="24"/>
          <w:szCs w:val="24"/>
          <w:lang w:eastAsia="ru-RU"/>
        </w:rPr>
        <w:t>Сапожкова</w:t>
      </w:r>
      <w:proofErr w:type="spellEnd"/>
      <w:r w:rsidRPr="00105864">
        <w:rPr>
          <w:rFonts w:ascii="Times New Roman" w:eastAsia="Times New Roman" w:hAnsi="Times New Roman" w:cs="Times New Roman"/>
          <w:color w:val="333333"/>
          <w:sz w:val="24"/>
          <w:szCs w:val="24"/>
          <w:lang w:eastAsia="ru-RU"/>
        </w:rPr>
        <w:t xml:space="preserve"> первоначально были такие силы: 7-й </w:t>
      </w:r>
      <w:proofErr w:type="spellStart"/>
      <w:r w:rsidRPr="00105864">
        <w:rPr>
          <w:rFonts w:ascii="Times New Roman" w:eastAsia="Times New Roman" w:hAnsi="Times New Roman" w:cs="Times New Roman"/>
          <w:color w:val="333333"/>
          <w:sz w:val="24"/>
          <w:szCs w:val="24"/>
          <w:lang w:eastAsia="ru-RU"/>
        </w:rPr>
        <w:t>кавполк</w:t>
      </w:r>
      <w:proofErr w:type="spellEnd"/>
      <w:r w:rsidRPr="00105864">
        <w:rPr>
          <w:rFonts w:ascii="Times New Roman" w:eastAsia="Times New Roman" w:hAnsi="Times New Roman" w:cs="Times New Roman"/>
          <w:color w:val="333333"/>
          <w:sz w:val="24"/>
          <w:szCs w:val="24"/>
          <w:lang w:eastAsia="ru-RU"/>
        </w:rPr>
        <w:t xml:space="preserve"> — 260 сабель (ново-</w:t>
      </w:r>
      <w:proofErr w:type="spellStart"/>
      <w:r w:rsidRPr="00105864">
        <w:rPr>
          <w:rFonts w:ascii="Times New Roman" w:eastAsia="Times New Roman" w:hAnsi="Times New Roman" w:cs="Times New Roman"/>
          <w:color w:val="333333"/>
          <w:sz w:val="24"/>
          <w:szCs w:val="24"/>
          <w:lang w:eastAsia="ru-RU"/>
        </w:rPr>
        <w:t>узенцы</w:t>
      </w:r>
      <w:proofErr w:type="spellEnd"/>
      <w:r w:rsidRPr="00105864">
        <w:rPr>
          <w:rFonts w:ascii="Times New Roman" w:eastAsia="Times New Roman" w:hAnsi="Times New Roman" w:cs="Times New Roman"/>
          <w:color w:val="333333"/>
          <w:sz w:val="24"/>
          <w:szCs w:val="24"/>
          <w:lang w:eastAsia="ru-RU"/>
        </w:rPr>
        <w:t xml:space="preserve">), комполка Плеханов; 8-й </w:t>
      </w:r>
      <w:proofErr w:type="spellStart"/>
      <w:r w:rsidRPr="00105864">
        <w:rPr>
          <w:rFonts w:ascii="Times New Roman" w:eastAsia="Times New Roman" w:hAnsi="Times New Roman" w:cs="Times New Roman"/>
          <w:color w:val="333333"/>
          <w:sz w:val="24"/>
          <w:szCs w:val="24"/>
          <w:lang w:eastAsia="ru-RU"/>
        </w:rPr>
        <w:t>кавполк</w:t>
      </w:r>
      <w:proofErr w:type="spellEnd"/>
      <w:r w:rsidRPr="00105864">
        <w:rPr>
          <w:rFonts w:ascii="Times New Roman" w:eastAsia="Times New Roman" w:hAnsi="Times New Roman" w:cs="Times New Roman"/>
          <w:color w:val="333333"/>
          <w:sz w:val="24"/>
          <w:szCs w:val="24"/>
          <w:lang w:eastAsia="ru-RU"/>
        </w:rPr>
        <w:t>— 150 сабель (красные уральские казаки), комполка К- П. Усов (герой гражданской войны, обороны Уральска — возглавлял про-</w:t>
      </w:r>
      <w:proofErr w:type="spellStart"/>
      <w:r w:rsidRPr="00105864">
        <w:rPr>
          <w:rFonts w:ascii="Times New Roman" w:eastAsia="Times New Roman" w:hAnsi="Times New Roman" w:cs="Times New Roman"/>
          <w:color w:val="333333"/>
          <w:sz w:val="24"/>
          <w:szCs w:val="24"/>
          <w:lang w:eastAsia="ru-RU"/>
        </w:rPr>
        <w:t>тивобольшевистскую</w:t>
      </w:r>
      <w:proofErr w:type="spellEnd"/>
      <w:r w:rsidRPr="00105864">
        <w:rPr>
          <w:rFonts w:ascii="Times New Roman" w:eastAsia="Times New Roman" w:hAnsi="Times New Roman" w:cs="Times New Roman"/>
          <w:color w:val="333333"/>
          <w:sz w:val="24"/>
          <w:szCs w:val="24"/>
          <w:lang w:eastAsia="ru-RU"/>
        </w:rPr>
        <w:t xml:space="preserve"> «</w:t>
      </w:r>
      <w:proofErr w:type="spellStart"/>
      <w:r w:rsidRPr="00105864">
        <w:rPr>
          <w:rFonts w:ascii="Times New Roman" w:eastAsia="Times New Roman" w:hAnsi="Times New Roman" w:cs="Times New Roman"/>
          <w:color w:val="333333"/>
          <w:sz w:val="24"/>
          <w:szCs w:val="24"/>
          <w:lang w:eastAsia="ru-RU"/>
        </w:rPr>
        <w:t>политбанду</w:t>
      </w:r>
      <w:proofErr w:type="spellEnd"/>
      <w:r w:rsidRPr="00105864">
        <w:rPr>
          <w:rFonts w:ascii="Times New Roman" w:eastAsia="Times New Roman" w:hAnsi="Times New Roman" w:cs="Times New Roman"/>
          <w:color w:val="333333"/>
          <w:sz w:val="24"/>
          <w:szCs w:val="24"/>
          <w:lang w:eastAsia="ru-RU"/>
        </w:rPr>
        <w:t>», позднее сдался в плен, был амнистирован, проживал в Уральске, вёл активную общественную работу до конца 1950-х годов); пехота — 400 штыков, 4 орудия, 12 пулемётов, 60 тысяч патронов и 400 снарядов (там же, л. 3).</w:t>
      </w:r>
      <w:r w:rsidRPr="00105864">
        <w:rPr>
          <w:rFonts w:ascii="Times New Roman" w:eastAsia="Times New Roman" w:hAnsi="Times New Roman" w:cs="Times New Roman"/>
          <w:color w:val="333333"/>
          <w:sz w:val="24"/>
          <w:szCs w:val="24"/>
          <w:lang w:eastAsia="ru-RU"/>
        </w:rPr>
        <w:br/>
      </w:r>
      <w:r w:rsidRPr="00105864">
        <w:rPr>
          <w:rFonts w:ascii="Times New Roman" w:eastAsia="Times New Roman" w:hAnsi="Times New Roman" w:cs="Times New Roman"/>
          <w:color w:val="333333"/>
          <w:sz w:val="24"/>
          <w:szCs w:val="24"/>
          <w:lang w:eastAsia="ru-RU"/>
        </w:rPr>
        <w:br/>
        <w:t xml:space="preserve">Активными помощниками </w:t>
      </w:r>
      <w:proofErr w:type="spellStart"/>
      <w:r w:rsidRPr="00105864">
        <w:rPr>
          <w:rFonts w:ascii="Times New Roman" w:eastAsia="Times New Roman" w:hAnsi="Times New Roman" w:cs="Times New Roman"/>
          <w:color w:val="333333"/>
          <w:sz w:val="24"/>
          <w:szCs w:val="24"/>
          <w:lang w:eastAsia="ru-RU"/>
        </w:rPr>
        <w:t>Сапожкова</w:t>
      </w:r>
      <w:proofErr w:type="spellEnd"/>
      <w:r w:rsidRPr="00105864">
        <w:rPr>
          <w:rFonts w:ascii="Times New Roman" w:eastAsia="Times New Roman" w:hAnsi="Times New Roman" w:cs="Times New Roman"/>
          <w:color w:val="333333"/>
          <w:sz w:val="24"/>
          <w:szCs w:val="24"/>
          <w:lang w:eastAsia="ru-RU"/>
        </w:rPr>
        <w:t xml:space="preserve"> были комбриги Зубарев и </w:t>
      </w:r>
      <w:proofErr w:type="spellStart"/>
      <w:r w:rsidRPr="00105864">
        <w:rPr>
          <w:rFonts w:ascii="Times New Roman" w:eastAsia="Times New Roman" w:hAnsi="Times New Roman" w:cs="Times New Roman"/>
          <w:color w:val="333333"/>
          <w:sz w:val="24"/>
          <w:szCs w:val="24"/>
          <w:lang w:eastAsia="ru-RU"/>
        </w:rPr>
        <w:t>Плясунков</w:t>
      </w:r>
      <w:proofErr w:type="spellEnd"/>
      <w:r w:rsidRPr="00105864">
        <w:rPr>
          <w:rFonts w:ascii="Times New Roman" w:eastAsia="Times New Roman" w:hAnsi="Times New Roman" w:cs="Times New Roman"/>
          <w:color w:val="333333"/>
          <w:sz w:val="24"/>
          <w:szCs w:val="24"/>
          <w:lang w:eastAsia="ru-RU"/>
        </w:rPr>
        <w:t>. Ф. В. Зубарев, из старых революционеров, три с половиной года сидел в Киевской крепости и полтора года провёл в дисциплинарном батальоне за участие в первой русской /57/ революции. В 1917 году, будучи председателем Боевой комиссии 2-го кавалерийского корпуса, он не дал возможности генералу Л. Корнилову отправить соединение на Петроград. В феврале 1918 года организовал в Саратовском Заволжье один из первых красногвардейских отрядов. Далее командовал полком и бригадой 25-й дивизии В. И. Чапаева, который на время отстранил его от должности за злоупотребление алкоголем, но потом — восстановил в ней.</w:t>
      </w:r>
      <w:r w:rsidRPr="00105864">
        <w:rPr>
          <w:rFonts w:ascii="Times New Roman" w:eastAsia="Times New Roman" w:hAnsi="Times New Roman" w:cs="Times New Roman"/>
          <w:color w:val="333333"/>
          <w:sz w:val="24"/>
          <w:szCs w:val="24"/>
          <w:lang w:eastAsia="ru-RU"/>
        </w:rPr>
        <w:br/>
      </w:r>
      <w:r w:rsidRPr="00105864">
        <w:rPr>
          <w:rFonts w:ascii="Times New Roman" w:eastAsia="Times New Roman" w:hAnsi="Times New Roman" w:cs="Times New Roman"/>
          <w:color w:val="333333"/>
          <w:sz w:val="24"/>
          <w:szCs w:val="24"/>
          <w:lang w:eastAsia="ru-RU"/>
        </w:rPr>
        <w:br/>
        <w:t xml:space="preserve">Иван Михайлович </w:t>
      </w:r>
      <w:proofErr w:type="spellStart"/>
      <w:r w:rsidRPr="00105864">
        <w:rPr>
          <w:rFonts w:ascii="Times New Roman" w:eastAsia="Times New Roman" w:hAnsi="Times New Roman" w:cs="Times New Roman"/>
          <w:color w:val="333333"/>
          <w:sz w:val="24"/>
          <w:szCs w:val="24"/>
          <w:lang w:eastAsia="ru-RU"/>
        </w:rPr>
        <w:t>Плясунков</w:t>
      </w:r>
      <w:proofErr w:type="spellEnd"/>
      <w:r w:rsidRPr="00105864">
        <w:rPr>
          <w:rFonts w:ascii="Times New Roman" w:eastAsia="Times New Roman" w:hAnsi="Times New Roman" w:cs="Times New Roman"/>
          <w:color w:val="333333"/>
          <w:sz w:val="24"/>
          <w:szCs w:val="24"/>
          <w:lang w:eastAsia="ru-RU"/>
        </w:rPr>
        <w:t xml:space="preserve">, прославленный красный командир, соратник В. И. Чапаева, И. С. </w:t>
      </w:r>
      <w:proofErr w:type="spellStart"/>
      <w:r w:rsidRPr="00105864">
        <w:rPr>
          <w:rFonts w:ascii="Times New Roman" w:eastAsia="Times New Roman" w:hAnsi="Times New Roman" w:cs="Times New Roman"/>
          <w:color w:val="333333"/>
          <w:sz w:val="24"/>
          <w:szCs w:val="24"/>
          <w:lang w:eastAsia="ru-RU"/>
        </w:rPr>
        <w:t>Кутякова</w:t>
      </w:r>
      <w:proofErr w:type="spellEnd"/>
      <w:r w:rsidRPr="00105864">
        <w:rPr>
          <w:rFonts w:ascii="Times New Roman" w:eastAsia="Times New Roman" w:hAnsi="Times New Roman" w:cs="Times New Roman"/>
          <w:color w:val="333333"/>
          <w:sz w:val="24"/>
          <w:szCs w:val="24"/>
          <w:lang w:eastAsia="ru-RU"/>
        </w:rPr>
        <w:t xml:space="preserve">, уроженец Николаевского уезда, командовал отрядом, полком, бригадой, </w:t>
      </w:r>
      <w:proofErr w:type="spellStart"/>
      <w:r w:rsidRPr="00105864">
        <w:rPr>
          <w:rFonts w:ascii="Times New Roman" w:eastAsia="Times New Roman" w:hAnsi="Times New Roman" w:cs="Times New Roman"/>
          <w:color w:val="333333"/>
          <w:sz w:val="24"/>
          <w:szCs w:val="24"/>
          <w:lang w:eastAsia="ru-RU"/>
        </w:rPr>
        <w:t>Деркульской</w:t>
      </w:r>
      <w:proofErr w:type="spellEnd"/>
      <w:r w:rsidRPr="00105864">
        <w:rPr>
          <w:rFonts w:ascii="Times New Roman" w:eastAsia="Times New Roman" w:hAnsi="Times New Roman" w:cs="Times New Roman"/>
          <w:color w:val="333333"/>
          <w:sz w:val="24"/>
          <w:szCs w:val="24"/>
          <w:lang w:eastAsia="ru-RU"/>
        </w:rPr>
        <w:t xml:space="preserve"> группой войск 4-й армии. Награждён орденом Красного Знамени (приказ Реввоенсовета Республики № 32, 1920 год). Второй орден он получил из рук начдива 25-й дивизии </w:t>
      </w:r>
      <w:proofErr w:type="spellStart"/>
      <w:r w:rsidRPr="00105864">
        <w:rPr>
          <w:rFonts w:ascii="Times New Roman" w:eastAsia="Times New Roman" w:hAnsi="Times New Roman" w:cs="Times New Roman"/>
          <w:color w:val="333333"/>
          <w:sz w:val="24"/>
          <w:szCs w:val="24"/>
          <w:lang w:eastAsia="ru-RU"/>
        </w:rPr>
        <w:t>Кутякова</w:t>
      </w:r>
      <w:proofErr w:type="spellEnd"/>
      <w:r w:rsidRPr="00105864">
        <w:rPr>
          <w:rFonts w:ascii="Times New Roman" w:eastAsia="Times New Roman" w:hAnsi="Times New Roman" w:cs="Times New Roman"/>
          <w:color w:val="333333"/>
          <w:sz w:val="24"/>
          <w:szCs w:val="24"/>
          <w:lang w:eastAsia="ru-RU"/>
        </w:rPr>
        <w:t xml:space="preserve"> после вступления в Гурьев в январе 1920 года (однако документально это вручение оформлено не было, а за участие в восстании его лишили этого второго ордена).</w:t>
      </w:r>
      <w:r w:rsidRPr="00105864">
        <w:rPr>
          <w:rFonts w:ascii="Times New Roman" w:eastAsia="Times New Roman" w:hAnsi="Times New Roman" w:cs="Times New Roman"/>
          <w:color w:val="333333"/>
          <w:sz w:val="24"/>
          <w:szCs w:val="24"/>
          <w:lang w:eastAsia="ru-RU"/>
        </w:rPr>
        <w:br/>
      </w:r>
      <w:r w:rsidRPr="00105864">
        <w:rPr>
          <w:rFonts w:ascii="Times New Roman" w:eastAsia="Times New Roman" w:hAnsi="Times New Roman" w:cs="Times New Roman"/>
          <w:color w:val="333333"/>
          <w:sz w:val="24"/>
          <w:szCs w:val="24"/>
          <w:lang w:eastAsia="ru-RU"/>
        </w:rPr>
        <w:br/>
        <w:t xml:space="preserve">Из архивного документа — показания заключённого тюрьмы № 3 Саратовского </w:t>
      </w:r>
      <w:proofErr w:type="spellStart"/>
      <w:r w:rsidRPr="00105864">
        <w:rPr>
          <w:rFonts w:ascii="Times New Roman" w:eastAsia="Times New Roman" w:hAnsi="Times New Roman" w:cs="Times New Roman"/>
          <w:color w:val="333333"/>
          <w:sz w:val="24"/>
          <w:szCs w:val="24"/>
          <w:lang w:eastAsia="ru-RU"/>
        </w:rPr>
        <w:t>губЧК</w:t>
      </w:r>
      <w:proofErr w:type="spellEnd"/>
      <w:r w:rsidRPr="00105864">
        <w:rPr>
          <w:rFonts w:ascii="Times New Roman" w:eastAsia="Times New Roman" w:hAnsi="Times New Roman" w:cs="Times New Roman"/>
          <w:color w:val="333333"/>
          <w:sz w:val="24"/>
          <w:szCs w:val="24"/>
          <w:lang w:eastAsia="ru-RU"/>
        </w:rPr>
        <w:t xml:space="preserve"> Е. </w:t>
      </w:r>
      <w:proofErr w:type="spellStart"/>
      <w:r w:rsidRPr="00105864">
        <w:rPr>
          <w:rFonts w:ascii="Times New Roman" w:eastAsia="Times New Roman" w:hAnsi="Times New Roman" w:cs="Times New Roman"/>
          <w:color w:val="333333"/>
          <w:sz w:val="24"/>
          <w:szCs w:val="24"/>
          <w:lang w:eastAsia="ru-RU"/>
        </w:rPr>
        <w:t>Хорошилова</w:t>
      </w:r>
      <w:proofErr w:type="spellEnd"/>
      <w:r w:rsidRPr="00105864">
        <w:rPr>
          <w:rFonts w:ascii="Times New Roman" w:eastAsia="Times New Roman" w:hAnsi="Times New Roman" w:cs="Times New Roman"/>
          <w:color w:val="333333"/>
          <w:sz w:val="24"/>
          <w:szCs w:val="24"/>
          <w:lang w:eastAsia="ru-RU"/>
        </w:rPr>
        <w:t xml:space="preserve">, бывшего адъютанта комбрига Зубарева, от 7 августа 1920 года: «...В этот же день (14 июля 1920 г.) бывший комбриг 25-й стрелковой дивизии </w:t>
      </w:r>
      <w:proofErr w:type="spellStart"/>
      <w:r w:rsidRPr="00105864">
        <w:rPr>
          <w:rFonts w:ascii="Times New Roman" w:eastAsia="Times New Roman" w:hAnsi="Times New Roman" w:cs="Times New Roman"/>
          <w:color w:val="333333"/>
          <w:sz w:val="24"/>
          <w:szCs w:val="24"/>
          <w:lang w:eastAsia="ru-RU"/>
        </w:rPr>
        <w:t>Плясунков</w:t>
      </w:r>
      <w:proofErr w:type="spellEnd"/>
      <w:r w:rsidRPr="00105864">
        <w:rPr>
          <w:rFonts w:ascii="Times New Roman" w:eastAsia="Times New Roman" w:hAnsi="Times New Roman" w:cs="Times New Roman"/>
          <w:color w:val="333333"/>
          <w:sz w:val="24"/>
          <w:szCs w:val="24"/>
          <w:lang w:eastAsia="ru-RU"/>
        </w:rPr>
        <w:t xml:space="preserve">, с 32 человеками комсостава следовавший в Туркестан, предложил </w:t>
      </w:r>
      <w:proofErr w:type="spellStart"/>
      <w:r w:rsidRPr="00105864">
        <w:rPr>
          <w:rFonts w:ascii="Times New Roman" w:eastAsia="Times New Roman" w:hAnsi="Times New Roman" w:cs="Times New Roman"/>
          <w:color w:val="333333"/>
          <w:sz w:val="24"/>
          <w:szCs w:val="24"/>
          <w:lang w:eastAsia="ru-RU"/>
        </w:rPr>
        <w:t>Сапожкову</w:t>
      </w:r>
      <w:proofErr w:type="spellEnd"/>
      <w:r w:rsidRPr="00105864">
        <w:rPr>
          <w:rFonts w:ascii="Times New Roman" w:eastAsia="Times New Roman" w:hAnsi="Times New Roman" w:cs="Times New Roman"/>
          <w:color w:val="333333"/>
          <w:sz w:val="24"/>
          <w:szCs w:val="24"/>
          <w:lang w:eastAsia="ru-RU"/>
        </w:rPr>
        <w:t xml:space="preserve"> сформировать дивизию стрелковую в Пугачёвском уезде и поднять восстание. Ему был отпущен аванс 3 </w:t>
      </w:r>
      <w:r w:rsidRPr="00105864">
        <w:rPr>
          <w:rFonts w:ascii="Times New Roman" w:eastAsia="Times New Roman" w:hAnsi="Times New Roman" w:cs="Times New Roman"/>
          <w:color w:val="333333"/>
          <w:sz w:val="24"/>
          <w:szCs w:val="24"/>
          <w:lang w:eastAsia="ru-RU"/>
        </w:rPr>
        <w:lastRenderedPageBreak/>
        <w:t xml:space="preserve">миллиона рублей, грузовой автомобиль, два пулемёта и около 150 винтовок с патронами и дано было ещё человек 25—30 из служивших в 25-й дивизии с </w:t>
      </w:r>
      <w:proofErr w:type="spellStart"/>
      <w:r w:rsidRPr="00105864">
        <w:rPr>
          <w:rFonts w:ascii="Times New Roman" w:eastAsia="Times New Roman" w:hAnsi="Times New Roman" w:cs="Times New Roman"/>
          <w:color w:val="333333"/>
          <w:sz w:val="24"/>
          <w:szCs w:val="24"/>
          <w:lang w:eastAsia="ru-RU"/>
        </w:rPr>
        <w:t>Плясунковым</w:t>
      </w:r>
      <w:proofErr w:type="spellEnd"/>
      <w:r w:rsidRPr="00105864">
        <w:rPr>
          <w:rFonts w:ascii="Times New Roman" w:eastAsia="Times New Roman" w:hAnsi="Times New Roman" w:cs="Times New Roman"/>
          <w:color w:val="333333"/>
          <w:sz w:val="24"/>
          <w:szCs w:val="24"/>
          <w:lang w:eastAsia="ru-RU"/>
        </w:rPr>
        <w:t xml:space="preserve">, после чего </w:t>
      </w:r>
      <w:proofErr w:type="spellStart"/>
      <w:r w:rsidRPr="00105864">
        <w:rPr>
          <w:rFonts w:ascii="Times New Roman" w:eastAsia="Times New Roman" w:hAnsi="Times New Roman" w:cs="Times New Roman"/>
          <w:color w:val="333333"/>
          <w:sz w:val="24"/>
          <w:szCs w:val="24"/>
          <w:lang w:eastAsia="ru-RU"/>
        </w:rPr>
        <w:t>Плясунков</w:t>
      </w:r>
      <w:proofErr w:type="spellEnd"/>
      <w:r w:rsidRPr="00105864">
        <w:rPr>
          <w:rFonts w:ascii="Times New Roman" w:eastAsia="Times New Roman" w:hAnsi="Times New Roman" w:cs="Times New Roman"/>
          <w:color w:val="333333"/>
          <w:sz w:val="24"/>
          <w:szCs w:val="24"/>
          <w:lang w:eastAsia="ru-RU"/>
        </w:rPr>
        <w:t xml:space="preserve"> со своей компанией уехал...» (там же, л. 9).</w:t>
      </w:r>
      <w:r w:rsidRPr="00105864">
        <w:rPr>
          <w:rFonts w:ascii="Times New Roman" w:eastAsia="Times New Roman" w:hAnsi="Times New Roman" w:cs="Times New Roman"/>
          <w:color w:val="333333"/>
          <w:sz w:val="24"/>
          <w:szCs w:val="24"/>
          <w:lang w:eastAsia="ru-RU"/>
        </w:rPr>
        <w:br/>
      </w:r>
      <w:r w:rsidRPr="00105864">
        <w:rPr>
          <w:rFonts w:ascii="Times New Roman" w:eastAsia="Times New Roman" w:hAnsi="Times New Roman" w:cs="Times New Roman"/>
          <w:color w:val="333333"/>
          <w:sz w:val="24"/>
          <w:szCs w:val="24"/>
          <w:lang w:eastAsia="ru-RU"/>
        </w:rPr>
        <w:br/>
      </w:r>
      <w:proofErr w:type="spellStart"/>
      <w:r w:rsidRPr="00105864">
        <w:rPr>
          <w:rFonts w:ascii="Times New Roman" w:eastAsia="Times New Roman" w:hAnsi="Times New Roman" w:cs="Times New Roman"/>
          <w:color w:val="333333"/>
          <w:sz w:val="24"/>
          <w:szCs w:val="24"/>
          <w:lang w:eastAsia="ru-RU"/>
        </w:rPr>
        <w:t>Плясункову</w:t>
      </w:r>
      <w:proofErr w:type="spellEnd"/>
      <w:r w:rsidRPr="00105864">
        <w:rPr>
          <w:rFonts w:ascii="Times New Roman" w:eastAsia="Times New Roman" w:hAnsi="Times New Roman" w:cs="Times New Roman"/>
          <w:color w:val="333333"/>
          <w:sz w:val="24"/>
          <w:szCs w:val="24"/>
          <w:lang w:eastAsia="ru-RU"/>
        </w:rPr>
        <w:t xml:space="preserve"> не удалось сформировать дивизию — его арестовали, несколько месяцев держали в концлагере, приговорили к расстрелу, но благодаря его известности и высокому покровительству, возможно М. В. Фрунзе, амнистировали. Ему предложили «смыть вину кровью». В марте 1921 года бывшего комбрига, назначенного командиром особого отряда в 200 человек, отправили подавлять антибольшевистские военные формирования в Саратовской губернии. В апреле в бою с повстанцами неподалёку от Аткарска его батальон сдался противнику, а </w:t>
      </w:r>
      <w:proofErr w:type="spellStart"/>
      <w:r w:rsidRPr="00105864">
        <w:rPr>
          <w:rFonts w:ascii="Times New Roman" w:eastAsia="Times New Roman" w:hAnsi="Times New Roman" w:cs="Times New Roman"/>
          <w:color w:val="333333"/>
          <w:sz w:val="24"/>
          <w:szCs w:val="24"/>
          <w:lang w:eastAsia="ru-RU"/>
        </w:rPr>
        <w:t>Плясунков</w:t>
      </w:r>
      <w:proofErr w:type="spellEnd"/>
      <w:r w:rsidRPr="00105864">
        <w:rPr>
          <w:rFonts w:ascii="Times New Roman" w:eastAsia="Times New Roman" w:hAnsi="Times New Roman" w:cs="Times New Roman"/>
          <w:color w:val="333333"/>
          <w:sz w:val="24"/>
          <w:szCs w:val="24"/>
          <w:lang w:eastAsia="ru-RU"/>
        </w:rPr>
        <w:t xml:space="preserve"> застрелился. Его имя носит улица Уральска.</w:t>
      </w:r>
      <w:r w:rsidRPr="00105864">
        <w:rPr>
          <w:rFonts w:ascii="Times New Roman" w:eastAsia="Times New Roman" w:hAnsi="Times New Roman" w:cs="Times New Roman"/>
          <w:color w:val="333333"/>
          <w:sz w:val="24"/>
          <w:szCs w:val="24"/>
          <w:lang w:eastAsia="ru-RU"/>
        </w:rPr>
        <w:br/>
      </w:r>
      <w:r w:rsidRPr="00105864">
        <w:rPr>
          <w:rFonts w:ascii="Times New Roman" w:eastAsia="Times New Roman" w:hAnsi="Times New Roman" w:cs="Times New Roman"/>
          <w:color w:val="333333"/>
          <w:sz w:val="24"/>
          <w:szCs w:val="24"/>
          <w:lang w:eastAsia="ru-RU"/>
        </w:rPr>
        <w:br/>
        <w:t>Из архивного документа: «С первых дней восстания дивизия была переименована &lt;;...&gt; в Армию «Правды». Был образован Реввоенсовет Армии «Правды», в который вошли: военком 7-го (49-го) полка Далматов; военком Отдела снабжения Каря-</w:t>
      </w:r>
      <w:proofErr w:type="spellStart"/>
      <w:r w:rsidRPr="00105864">
        <w:rPr>
          <w:rFonts w:ascii="Times New Roman" w:eastAsia="Times New Roman" w:hAnsi="Times New Roman" w:cs="Times New Roman"/>
          <w:color w:val="333333"/>
          <w:sz w:val="24"/>
          <w:szCs w:val="24"/>
          <w:lang w:eastAsia="ru-RU"/>
        </w:rPr>
        <w:t>кин</w:t>
      </w:r>
      <w:proofErr w:type="spellEnd"/>
      <w:r w:rsidRPr="00105864">
        <w:rPr>
          <w:rFonts w:ascii="Times New Roman" w:eastAsia="Times New Roman" w:hAnsi="Times New Roman" w:cs="Times New Roman"/>
          <w:color w:val="333333"/>
          <w:sz w:val="24"/>
          <w:szCs w:val="24"/>
          <w:lang w:eastAsia="ru-RU"/>
        </w:rPr>
        <w:t xml:space="preserve">; инструктор поручений при начдиве </w:t>
      </w:r>
      <w:proofErr w:type="spellStart"/>
      <w:r w:rsidRPr="00105864">
        <w:rPr>
          <w:rFonts w:ascii="Times New Roman" w:eastAsia="Times New Roman" w:hAnsi="Times New Roman" w:cs="Times New Roman"/>
          <w:color w:val="333333"/>
          <w:sz w:val="24"/>
          <w:szCs w:val="24"/>
          <w:lang w:eastAsia="ru-RU"/>
        </w:rPr>
        <w:t>Будыкин</w:t>
      </w:r>
      <w:proofErr w:type="spellEnd"/>
      <w:r w:rsidRPr="00105864">
        <w:rPr>
          <w:rFonts w:ascii="Times New Roman" w:eastAsia="Times New Roman" w:hAnsi="Times New Roman" w:cs="Times New Roman"/>
          <w:color w:val="333333"/>
          <w:sz w:val="24"/>
          <w:szCs w:val="24"/>
          <w:lang w:eastAsia="ru-RU"/>
        </w:rPr>
        <w:t xml:space="preserve"> и сам Сапожков. </w:t>
      </w:r>
      <w:proofErr w:type="spellStart"/>
      <w:r w:rsidRPr="00105864">
        <w:rPr>
          <w:rFonts w:ascii="Times New Roman" w:eastAsia="Times New Roman" w:hAnsi="Times New Roman" w:cs="Times New Roman"/>
          <w:color w:val="333333"/>
          <w:sz w:val="24"/>
          <w:szCs w:val="24"/>
          <w:lang w:eastAsia="ru-RU"/>
        </w:rPr>
        <w:t>Ревсовет</w:t>
      </w:r>
      <w:proofErr w:type="spellEnd"/>
      <w:r w:rsidRPr="00105864">
        <w:rPr>
          <w:rFonts w:ascii="Times New Roman" w:eastAsia="Times New Roman" w:hAnsi="Times New Roman" w:cs="Times New Roman"/>
          <w:color w:val="333333"/>
          <w:sz w:val="24"/>
          <w:szCs w:val="24"/>
          <w:lang w:eastAsia="ru-RU"/>
        </w:rPr>
        <w:t xml:space="preserve"> разбивался на отделы: Отдел формирования; агитационный; разведки; конского запаса и т. д. Это было единственное учреждение, которое хоть немного, но работало» (там же, л. 10, 11).</w:t>
      </w:r>
      <w:r w:rsidRPr="00105864">
        <w:rPr>
          <w:rFonts w:ascii="Times New Roman" w:eastAsia="Times New Roman" w:hAnsi="Times New Roman" w:cs="Times New Roman"/>
          <w:color w:val="333333"/>
          <w:sz w:val="24"/>
          <w:szCs w:val="24"/>
          <w:lang w:eastAsia="ru-RU"/>
        </w:rPr>
        <w:br/>
      </w:r>
      <w:r w:rsidRPr="00105864">
        <w:rPr>
          <w:rFonts w:ascii="Times New Roman" w:eastAsia="Times New Roman" w:hAnsi="Times New Roman" w:cs="Times New Roman"/>
          <w:color w:val="333333"/>
          <w:sz w:val="24"/>
          <w:szCs w:val="24"/>
          <w:lang w:eastAsia="ru-RU"/>
        </w:rPr>
        <w:br/>
      </w:r>
      <w:proofErr w:type="spellStart"/>
      <w:r w:rsidRPr="00105864">
        <w:rPr>
          <w:rFonts w:ascii="Times New Roman" w:eastAsia="Times New Roman" w:hAnsi="Times New Roman" w:cs="Times New Roman"/>
          <w:color w:val="333333"/>
          <w:sz w:val="24"/>
          <w:szCs w:val="24"/>
          <w:lang w:eastAsia="ru-RU"/>
        </w:rPr>
        <w:t>Сапожковцы</w:t>
      </w:r>
      <w:proofErr w:type="spellEnd"/>
      <w:r w:rsidRPr="00105864">
        <w:rPr>
          <w:rFonts w:ascii="Times New Roman" w:eastAsia="Times New Roman" w:hAnsi="Times New Roman" w:cs="Times New Roman"/>
          <w:color w:val="333333"/>
          <w:sz w:val="24"/>
          <w:szCs w:val="24"/>
          <w:lang w:eastAsia="ru-RU"/>
        </w:rPr>
        <w:t xml:space="preserve"> заняли Бузулук, где пробыли двое суток. Серов был назначен начальником гарнизона города. В Бузулуке на митингах выступали сторонники </w:t>
      </w:r>
      <w:proofErr w:type="spellStart"/>
      <w:r w:rsidRPr="00105864">
        <w:rPr>
          <w:rFonts w:ascii="Times New Roman" w:eastAsia="Times New Roman" w:hAnsi="Times New Roman" w:cs="Times New Roman"/>
          <w:color w:val="333333"/>
          <w:sz w:val="24"/>
          <w:szCs w:val="24"/>
          <w:lang w:eastAsia="ru-RU"/>
        </w:rPr>
        <w:t>Сапожкова</w:t>
      </w:r>
      <w:proofErr w:type="spellEnd"/>
      <w:r w:rsidRPr="00105864">
        <w:rPr>
          <w:rFonts w:ascii="Times New Roman" w:eastAsia="Times New Roman" w:hAnsi="Times New Roman" w:cs="Times New Roman"/>
          <w:color w:val="333333"/>
          <w:sz w:val="24"/>
          <w:szCs w:val="24"/>
          <w:lang w:eastAsia="ru-RU"/>
        </w:rPr>
        <w:t xml:space="preserve">: Далматов, Серов, начальник особого отдела дивизии Масляков, следователь особого отдела Дворецкий. Были выдвинуты лозунги: «Долой примазавшуюся к Советской власти белогвардейщину!», «Долой диктатуру Коммунистической партии!», «Предать суду всех </w:t>
      </w:r>
      <w:proofErr w:type="spellStart"/>
      <w:r w:rsidRPr="00105864">
        <w:rPr>
          <w:rFonts w:ascii="Times New Roman" w:eastAsia="Times New Roman" w:hAnsi="Times New Roman" w:cs="Times New Roman"/>
          <w:color w:val="333333"/>
          <w:sz w:val="24"/>
          <w:szCs w:val="24"/>
          <w:lang w:eastAsia="ru-RU"/>
        </w:rPr>
        <w:t>закомиссарившихся</w:t>
      </w:r>
      <w:proofErr w:type="spellEnd"/>
      <w:r w:rsidRPr="00105864">
        <w:rPr>
          <w:rFonts w:ascii="Times New Roman" w:eastAsia="Times New Roman" w:hAnsi="Times New Roman" w:cs="Times New Roman"/>
          <w:color w:val="333333"/>
          <w:sz w:val="24"/>
          <w:szCs w:val="24"/>
          <w:lang w:eastAsia="ru-RU"/>
        </w:rPr>
        <w:t xml:space="preserve"> во вред народу!». Сапожков пытался переговорить по «прямому проводу» с </w:t>
      </w:r>
      <w:proofErr w:type="spellStart"/>
      <w:r w:rsidRPr="00105864">
        <w:rPr>
          <w:rFonts w:ascii="Times New Roman" w:eastAsia="Times New Roman" w:hAnsi="Times New Roman" w:cs="Times New Roman"/>
          <w:color w:val="333333"/>
          <w:sz w:val="24"/>
          <w:szCs w:val="24"/>
          <w:lang w:eastAsia="ru-RU"/>
        </w:rPr>
        <w:t>Авксентьевским</w:t>
      </w:r>
      <w:proofErr w:type="spellEnd"/>
      <w:r w:rsidRPr="00105864">
        <w:rPr>
          <w:rFonts w:ascii="Times New Roman" w:eastAsia="Times New Roman" w:hAnsi="Times New Roman" w:cs="Times New Roman"/>
          <w:color w:val="333333"/>
          <w:sz w:val="24"/>
          <w:szCs w:val="24"/>
          <w:lang w:eastAsia="ru-RU"/>
        </w:rPr>
        <w:t>, но так и не смог — тот «снимал стрессы» с помощью алкоголя (там же, л. 8, 9).</w:t>
      </w:r>
      <w:r w:rsidRPr="00105864">
        <w:rPr>
          <w:rFonts w:ascii="Times New Roman" w:eastAsia="Times New Roman" w:hAnsi="Times New Roman" w:cs="Times New Roman"/>
          <w:color w:val="333333"/>
          <w:sz w:val="24"/>
          <w:szCs w:val="24"/>
          <w:lang w:eastAsia="ru-RU"/>
        </w:rPr>
        <w:br/>
      </w:r>
      <w:r w:rsidRPr="00105864">
        <w:rPr>
          <w:rFonts w:ascii="Times New Roman" w:eastAsia="Times New Roman" w:hAnsi="Times New Roman" w:cs="Times New Roman"/>
          <w:color w:val="333333"/>
          <w:sz w:val="24"/>
          <w:szCs w:val="24"/>
          <w:lang w:eastAsia="ru-RU"/>
        </w:rPr>
        <w:br/>
        <w:t xml:space="preserve">Из Самары на Бузулук были двинуты части ВОХР (внутренней охраны). </w:t>
      </w:r>
      <w:proofErr w:type="spellStart"/>
      <w:r w:rsidRPr="00105864">
        <w:rPr>
          <w:rFonts w:ascii="Times New Roman" w:eastAsia="Times New Roman" w:hAnsi="Times New Roman" w:cs="Times New Roman"/>
          <w:color w:val="333333"/>
          <w:sz w:val="24"/>
          <w:szCs w:val="24"/>
          <w:lang w:eastAsia="ru-RU"/>
        </w:rPr>
        <w:t>Сапожковцы</w:t>
      </w:r>
      <w:proofErr w:type="spellEnd"/>
      <w:r w:rsidRPr="00105864">
        <w:rPr>
          <w:rFonts w:ascii="Times New Roman" w:eastAsia="Times New Roman" w:hAnsi="Times New Roman" w:cs="Times New Roman"/>
          <w:color w:val="333333"/>
          <w:sz w:val="24"/>
          <w:szCs w:val="24"/>
          <w:lang w:eastAsia="ru-RU"/>
        </w:rPr>
        <w:t xml:space="preserve"> не стали ввязываться в бой, покинули Бузулук и двинулись к городу Пугачёву.</w:t>
      </w:r>
      <w:r w:rsidRPr="00105864">
        <w:rPr>
          <w:rFonts w:ascii="Times New Roman" w:eastAsia="Times New Roman" w:hAnsi="Times New Roman" w:cs="Times New Roman"/>
          <w:color w:val="333333"/>
          <w:sz w:val="24"/>
          <w:szCs w:val="24"/>
          <w:lang w:eastAsia="ru-RU"/>
        </w:rPr>
        <w:br/>
      </w:r>
      <w:r w:rsidRPr="00105864">
        <w:rPr>
          <w:rFonts w:ascii="Times New Roman" w:eastAsia="Times New Roman" w:hAnsi="Times New Roman" w:cs="Times New Roman"/>
          <w:color w:val="333333"/>
          <w:sz w:val="24"/>
          <w:szCs w:val="24"/>
          <w:lang w:eastAsia="ru-RU"/>
        </w:rPr>
        <w:br/>
        <w:t xml:space="preserve">Город был объявлен на осадном положении. Находившиеся там у руля власти братья Иван и Павел Ульяновы, видные деятели той поры, разошлись во взглядах — как действовать против </w:t>
      </w:r>
      <w:proofErr w:type="spellStart"/>
      <w:r w:rsidRPr="00105864">
        <w:rPr>
          <w:rFonts w:ascii="Times New Roman" w:eastAsia="Times New Roman" w:hAnsi="Times New Roman" w:cs="Times New Roman"/>
          <w:color w:val="333333"/>
          <w:sz w:val="24"/>
          <w:szCs w:val="24"/>
          <w:lang w:eastAsia="ru-RU"/>
        </w:rPr>
        <w:t>Сапожкова</w:t>
      </w:r>
      <w:proofErr w:type="spellEnd"/>
      <w:r w:rsidRPr="00105864">
        <w:rPr>
          <w:rFonts w:ascii="Times New Roman" w:eastAsia="Times New Roman" w:hAnsi="Times New Roman" w:cs="Times New Roman"/>
          <w:color w:val="333333"/>
          <w:sz w:val="24"/>
          <w:szCs w:val="24"/>
          <w:lang w:eastAsia="ru-RU"/>
        </w:rPr>
        <w:t xml:space="preserve">. Иван Ульянов, член ВЦИК с октября 1917 года, будучи весной 1919 года председателем Уральского областного ревкома, прекрасно лично знал </w:t>
      </w:r>
      <w:proofErr w:type="spellStart"/>
      <w:r w:rsidRPr="00105864">
        <w:rPr>
          <w:rFonts w:ascii="Times New Roman" w:eastAsia="Times New Roman" w:hAnsi="Times New Roman" w:cs="Times New Roman"/>
          <w:color w:val="333333"/>
          <w:sz w:val="24"/>
          <w:szCs w:val="24"/>
          <w:lang w:eastAsia="ru-RU"/>
        </w:rPr>
        <w:t>Сапожкова</w:t>
      </w:r>
      <w:proofErr w:type="spellEnd"/>
      <w:r w:rsidRPr="00105864">
        <w:rPr>
          <w:rFonts w:ascii="Times New Roman" w:eastAsia="Times New Roman" w:hAnsi="Times New Roman" w:cs="Times New Roman"/>
          <w:color w:val="333333"/>
          <w:sz w:val="24"/>
          <w:szCs w:val="24"/>
          <w:lang w:eastAsia="ru-RU"/>
        </w:rPr>
        <w:t xml:space="preserve"> и предложил мирно уладить конфликт, что было вполне реально. Но начальник городского гарнизона Павел Ульянов, бывший командир отряда «Красный сокол» из уральских казаков, обладавший реальной властью и вооружённой силой в уезде, выступил категорически против и считал, что необходимо применить только оружие и силу (ГАСО. Ф. 521. Оп. 1. Д. 567. Л. 1 об.). К несчастью, сторонников Павла Ульянова среди номенклатурной элиты города было большинство.</w:t>
      </w:r>
      <w:r w:rsidRPr="00105864">
        <w:rPr>
          <w:rFonts w:ascii="Times New Roman" w:eastAsia="Times New Roman" w:hAnsi="Times New Roman" w:cs="Times New Roman"/>
          <w:color w:val="333333"/>
          <w:sz w:val="24"/>
          <w:szCs w:val="24"/>
          <w:lang w:eastAsia="ru-RU"/>
        </w:rPr>
        <w:br/>
      </w:r>
      <w:r w:rsidRPr="00105864">
        <w:rPr>
          <w:rFonts w:ascii="Times New Roman" w:eastAsia="Times New Roman" w:hAnsi="Times New Roman" w:cs="Times New Roman"/>
          <w:color w:val="333333"/>
          <w:sz w:val="24"/>
          <w:szCs w:val="24"/>
          <w:lang w:eastAsia="ru-RU"/>
        </w:rPr>
        <w:br/>
        <w:t xml:space="preserve">Восставшие двинулись на Новоузенск, где Сапожков, вероятно, решил </w:t>
      </w:r>
      <w:proofErr w:type="spellStart"/>
      <w:r w:rsidRPr="00105864">
        <w:rPr>
          <w:rFonts w:ascii="Times New Roman" w:eastAsia="Times New Roman" w:hAnsi="Times New Roman" w:cs="Times New Roman"/>
          <w:color w:val="333333"/>
          <w:sz w:val="24"/>
          <w:szCs w:val="24"/>
          <w:lang w:eastAsia="ru-RU"/>
        </w:rPr>
        <w:t>окончатель</w:t>
      </w:r>
      <w:proofErr w:type="spellEnd"/>
      <w:r w:rsidRPr="00105864">
        <w:rPr>
          <w:rFonts w:ascii="Times New Roman" w:eastAsia="Times New Roman" w:hAnsi="Times New Roman" w:cs="Times New Roman"/>
          <w:color w:val="333333"/>
          <w:sz w:val="24"/>
          <w:szCs w:val="24"/>
          <w:lang w:eastAsia="ru-RU"/>
        </w:rPr>
        <w:t>/58/но обосноваться, сделав город центром восстания, тем более что это была его родина — здесь его хорошо знали с детства.</w:t>
      </w:r>
      <w:r w:rsidRPr="00105864">
        <w:rPr>
          <w:rFonts w:ascii="Times New Roman" w:eastAsia="Times New Roman" w:hAnsi="Times New Roman" w:cs="Times New Roman"/>
          <w:color w:val="333333"/>
          <w:sz w:val="24"/>
          <w:szCs w:val="24"/>
          <w:lang w:eastAsia="ru-RU"/>
        </w:rPr>
        <w:br/>
      </w:r>
      <w:r w:rsidRPr="00105864">
        <w:rPr>
          <w:rFonts w:ascii="Times New Roman" w:eastAsia="Times New Roman" w:hAnsi="Times New Roman" w:cs="Times New Roman"/>
          <w:color w:val="333333"/>
          <w:sz w:val="24"/>
          <w:szCs w:val="24"/>
          <w:lang w:eastAsia="ru-RU"/>
        </w:rPr>
        <w:br/>
        <w:t xml:space="preserve">Из архивного документа: «&lt;...&gt;&gt; Не принимая боя и удачно лавируя, Сапожков своими частями, имея кавалерию, пехоту на подводах и обоз, подходил к линии железной дороги Ершов — Уральск» (ГАСО. Ф. 1279. Оп. 1. Д. 32. Л. 62). Против него уже сгруппировались крупные силы, основу их составляли 68-я татарская бригада, Немецкий </w:t>
      </w:r>
      <w:proofErr w:type="spellStart"/>
      <w:r w:rsidRPr="00105864">
        <w:rPr>
          <w:rFonts w:ascii="Times New Roman" w:eastAsia="Times New Roman" w:hAnsi="Times New Roman" w:cs="Times New Roman"/>
          <w:color w:val="333333"/>
          <w:sz w:val="24"/>
          <w:szCs w:val="24"/>
          <w:lang w:eastAsia="ru-RU"/>
        </w:rPr>
        <w:t>кавполк</w:t>
      </w:r>
      <w:proofErr w:type="spellEnd"/>
      <w:r w:rsidRPr="00105864">
        <w:rPr>
          <w:rFonts w:ascii="Times New Roman" w:eastAsia="Times New Roman" w:hAnsi="Times New Roman" w:cs="Times New Roman"/>
          <w:color w:val="333333"/>
          <w:sz w:val="24"/>
          <w:szCs w:val="24"/>
          <w:lang w:eastAsia="ru-RU"/>
        </w:rPr>
        <w:t xml:space="preserve"> </w:t>
      </w:r>
      <w:proofErr w:type="spellStart"/>
      <w:r w:rsidRPr="00105864">
        <w:rPr>
          <w:rFonts w:ascii="Times New Roman" w:eastAsia="Times New Roman" w:hAnsi="Times New Roman" w:cs="Times New Roman"/>
          <w:color w:val="333333"/>
          <w:sz w:val="24"/>
          <w:szCs w:val="24"/>
          <w:lang w:eastAsia="ru-RU"/>
        </w:rPr>
        <w:t>Келлера</w:t>
      </w:r>
      <w:proofErr w:type="spellEnd"/>
      <w:r w:rsidRPr="00105864">
        <w:rPr>
          <w:rFonts w:ascii="Times New Roman" w:eastAsia="Times New Roman" w:hAnsi="Times New Roman" w:cs="Times New Roman"/>
          <w:color w:val="333333"/>
          <w:sz w:val="24"/>
          <w:szCs w:val="24"/>
          <w:lang w:eastAsia="ru-RU"/>
        </w:rPr>
        <w:t xml:space="preserve"> (его личный состав было бы трудно распропагандировать, так как большинство бойцов не понимало по-русски), курсанты нескольких пехотных курсов и </w:t>
      </w:r>
      <w:r w:rsidRPr="00105864">
        <w:rPr>
          <w:rFonts w:ascii="Times New Roman" w:eastAsia="Times New Roman" w:hAnsi="Times New Roman" w:cs="Times New Roman"/>
          <w:color w:val="333333"/>
          <w:sz w:val="24"/>
          <w:szCs w:val="24"/>
          <w:lang w:eastAsia="ru-RU"/>
        </w:rPr>
        <w:lastRenderedPageBreak/>
        <w:t>особые отряды, предназначенные для борьбы с повстанцами.</w:t>
      </w:r>
      <w:r w:rsidRPr="00105864">
        <w:rPr>
          <w:rFonts w:ascii="Times New Roman" w:eastAsia="Times New Roman" w:hAnsi="Times New Roman" w:cs="Times New Roman"/>
          <w:color w:val="333333"/>
          <w:sz w:val="24"/>
          <w:szCs w:val="24"/>
          <w:lang w:eastAsia="ru-RU"/>
        </w:rPr>
        <w:br/>
        <w:t xml:space="preserve">На участке железной дороги Ершов — Уральск постоянно курсировали </w:t>
      </w:r>
      <w:proofErr w:type="spellStart"/>
      <w:r w:rsidRPr="00105864">
        <w:rPr>
          <w:rFonts w:ascii="Times New Roman" w:eastAsia="Times New Roman" w:hAnsi="Times New Roman" w:cs="Times New Roman"/>
          <w:color w:val="333333"/>
          <w:sz w:val="24"/>
          <w:szCs w:val="24"/>
          <w:lang w:eastAsia="ru-RU"/>
        </w:rPr>
        <w:t>бронеле</w:t>
      </w:r>
      <w:proofErr w:type="spellEnd"/>
      <w:r w:rsidRPr="00105864">
        <w:rPr>
          <w:rFonts w:ascii="Times New Roman" w:eastAsia="Times New Roman" w:hAnsi="Times New Roman" w:cs="Times New Roman"/>
          <w:color w:val="333333"/>
          <w:sz w:val="24"/>
          <w:szCs w:val="24"/>
          <w:lang w:eastAsia="ru-RU"/>
        </w:rPr>
        <w:t xml:space="preserve">-тучки. Тогда Сапожков предпринял манёвр. Он отправил уральский казачий полк Усова на Уральск, где надеялся на помощь своего бывшего подчинённого Ефима </w:t>
      </w:r>
      <w:proofErr w:type="spellStart"/>
      <w:r w:rsidRPr="00105864">
        <w:rPr>
          <w:rFonts w:ascii="Times New Roman" w:eastAsia="Times New Roman" w:hAnsi="Times New Roman" w:cs="Times New Roman"/>
          <w:color w:val="333333"/>
          <w:sz w:val="24"/>
          <w:szCs w:val="24"/>
          <w:lang w:eastAsia="ru-RU"/>
        </w:rPr>
        <w:t>По-читалина</w:t>
      </w:r>
      <w:proofErr w:type="spellEnd"/>
      <w:r w:rsidRPr="00105864">
        <w:rPr>
          <w:rFonts w:ascii="Times New Roman" w:eastAsia="Times New Roman" w:hAnsi="Times New Roman" w:cs="Times New Roman"/>
          <w:color w:val="333333"/>
          <w:sz w:val="24"/>
          <w:szCs w:val="24"/>
          <w:lang w:eastAsia="ru-RU"/>
        </w:rPr>
        <w:t xml:space="preserve">, тоже участника обороны Уральска, командира 1-го советского уральского казачьего полка осенью 1919 года (его сменил Усов). </w:t>
      </w:r>
      <w:proofErr w:type="spellStart"/>
      <w:r w:rsidRPr="00105864">
        <w:rPr>
          <w:rFonts w:ascii="Times New Roman" w:eastAsia="Times New Roman" w:hAnsi="Times New Roman" w:cs="Times New Roman"/>
          <w:color w:val="333333"/>
          <w:sz w:val="24"/>
          <w:szCs w:val="24"/>
          <w:lang w:eastAsia="ru-RU"/>
        </w:rPr>
        <w:t>Почиталину</w:t>
      </w:r>
      <w:proofErr w:type="spellEnd"/>
      <w:r w:rsidRPr="00105864">
        <w:rPr>
          <w:rFonts w:ascii="Times New Roman" w:eastAsia="Times New Roman" w:hAnsi="Times New Roman" w:cs="Times New Roman"/>
          <w:color w:val="333333"/>
          <w:sz w:val="24"/>
          <w:szCs w:val="24"/>
          <w:lang w:eastAsia="ru-RU"/>
        </w:rPr>
        <w:t xml:space="preserve"> как начальнику укрепрайона подчинялись все находившиеся здесь красные части.</w:t>
      </w:r>
      <w:r w:rsidRPr="00105864">
        <w:rPr>
          <w:rFonts w:ascii="Times New Roman" w:eastAsia="Times New Roman" w:hAnsi="Times New Roman" w:cs="Times New Roman"/>
          <w:color w:val="333333"/>
          <w:sz w:val="24"/>
          <w:szCs w:val="24"/>
          <w:lang w:eastAsia="ru-RU"/>
        </w:rPr>
        <w:br/>
      </w:r>
      <w:r w:rsidRPr="00105864">
        <w:rPr>
          <w:rFonts w:ascii="Times New Roman" w:eastAsia="Times New Roman" w:hAnsi="Times New Roman" w:cs="Times New Roman"/>
          <w:color w:val="333333"/>
          <w:sz w:val="24"/>
          <w:szCs w:val="24"/>
          <w:lang w:eastAsia="ru-RU"/>
        </w:rPr>
        <w:br/>
        <w:t xml:space="preserve">Сапожков посылал </w:t>
      </w:r>
      <w:proofErr w:type="spellStart"/>
      <w:r w:rsidRPr="00105864">
        <w:rPr>
          <w:rFonts w:ascii="Times New Roman" w:eastAsia="Times New Roman" w:hAnsi="Times New Roman" w:cs="Times New Roman"/>
          <w:color w:val="333333"/>
          <w:sz w:val="24"/>
          <w:szCs w:val="24"/>
          <w:lang w:eastAsia="ru-RU"/>
        </w:rPr>
        <w:t>Почиталину</w:t>
      </w:r>
      <w:proofErr w:type="spellEnd"/>
      <w:r w:rsidRPr="00105864">
        <w:rPr>
          <w:rFonts w:ascii="Times New Roman" w:eastAsia="Times New Roman" w:hAnsi="Times New Roman" w:cs="Times New Roman"/>
          <w:color w:val="333333"/>
          <w:sz w:val="24"/>
          <w:szCs w:val="24"/>
          <w:lang w:eastAsia="ru-RU"/>
        </w:rPr>
        <w:t xml:space="preserve"> два письма, и </w:t>
      </w:r>
      <w:proofErr w:type="spellStart"/>
      <w:r w:rsidRPr="00105864">
        <w:rPr>
          <w:rFonts w:ascii="Times New Roman" w:eastAsia="Times New Roman" w:hAnsi="Times New Roman" w:cs="Times New Roman"/>
          <w:color w:val="333333"/>
          <w:sz w:val="24"/>
          <w:szCs w:val="24"/>
          <w:lang w:eastAsia="ru-RU"/>
        </w:rPr>
        <w:t>Почиталин</w:t>
      </w:r>
      <w:proofErr w:type="spellEnd"/>
      <w:r w:rsidRPr="00105864">
        <w:rPr>
          <w:rFonts w:ascii="Times New Roman" w:eastAsia="Times New Roman" w:hAnsi="Times New Roman" w:cs="Times New Roman"/>
          <w:color w:val="333333"/>
          <w:sz w:val="24"/>
          <w:szCs w:val="24"/>
          <w:lang w:eastAsia="ru-RU"/>
        </w:rPr>
        <w:t xml:space="preserve"> будто бы обещал поддержку (там же, д. 29, л. 11). Но он был внезапно смещён с должности начальника укрепрайона и поэтому не сумел, вероятно, помочь </w:t>
      </w:r>
      <w:proofErr w:type="spellStart"/>
      <w:r w:rsidRPr="00105864">
        <w:rPr>
          <w:rFonts w:ascii="Times New Roman" w:eastAsia="Times New Roman" w:hAnsi="Times New Roman" w:cs="Times New Roman"/>
          <w:color w:val="333333"/>
          <w:sz w:val="24"/>
          <w:szCs w:val="24"/>
          <w:lang w:eastAsia="ru-RU"/>
        </w:rPr>
        <w:t>сапожковцам</w:t>
      </w:r>
      <w:proofErr w:type="spellEnd"/>
      <w:r w:rsidRPr="00105864">
        <w:rPr>
          <w:rFonts w:ascii="Times New Roman" w:eastAsia="Times New Roman" w:hAnsi="Times New Roman" w:cs="Times New Roman"/>
          <w:color w:val="333333"/>
          <w:sz w:val="24"/>
          <w:szCs w:val="24"/>
          <w:lang w:eastAsia="ru-RU"/>
        </w:rPr>
        <w:t xml:space="preserve">. (В 1921 году </w:t>
      </w:r>
      <w:proofErr w:type="spellStart"/>
      <w:r w:rsidRPr="00105864">
        <w:rPr>
          <w:rFonts w:ascii="Times New Roman" w:eastAsia="Times New Roman" w:hAnsi="Times New Roman" w:cs="Times New Roman"/>
          <w:color w:val="333333"/>
          <w:sz w:val="24"/>
          <w:szCs w:val="24"/>
          <w:lang w:eastAsia="ru-RU"/>
        </w:rPr>
        <w:t>Почиталин</w:t>
      </w:r>
      <w:proofErr w:type="spellEnd"/>
      <w:r w:rsidRPr="00105864">
        <w:rPr>
          <w:rFonts w:ascii="Times New Roman" w:eastAsia="Times New Roman" w:hAnsi="Times New Roman" w:cs="Times New Roman"/>
          <w:color w:val="333333"/>
          <w:sz w:val="24"/>
          <w:szCs w:val="24"/>
          <w:lang w:eastAsia="ru-RU"/>
        </w:rPr>
        <w:t xml:space="preserve"> умер при странных обстоятельствах в Уральске, якобы от ран, полученных на фронтах первой мировой войны, и был со всеми почестями похоронен как красный герой на Братском кладбище Уральска. Его именем названа улица города.) Полк Усова был разбит на подступах к Уральску Немецким </w:t>
      </w:r>
      <w:proofErr w:type="spellStart"/>
      <w:r w:rsidRPr="00105864">
        <w:rPr>
          <w:rFonts w:ascii="Times New Roman" w:eastAsia="Times New Roman" w:hAnsi="Times New Roman" w:cs="Times New Roman"/>
          <w:color w:val="333333"/>
          <w:sz w:val="24"/>
          <w:szCs w:val="24"/>
          <w:lang w:eastAsia="ru-RU"/>
        </w:rPr>
        <w:t>кавполком</w:t>
      </w:r>
      <w:proofErr w:type="spellEnd"/>
      <w:r w:rsidRPr="00105864">
        <w:rPr>
          <w:rFonts w:ascii="Times New Roman" w:eastAsia="Times New Roman" w:hAnsi="Times New Roman" w:cs="Times New Roman"/>
          <w:color w:val="333333"/>
          <w:sz w:val="24"/>
          <w:szCs w:val="24"/>
          <w:lang w:eastAsia="ru-RU"/>
        </w:rPr>
        <w:t xml:space="preserve"> </w:t>
      </w:r>
      <w:proofErr w:type="spellStart"/>
      <w:r w:rsidRPr="00105864">
        <w:rPr>
          <w:rFonts w:ascii="Times New Roman" w:eastAsia="Times New Roman" w:hAnsi="Times New Roman" w:cs="Times New Roman"/>
          <w:color w:val="333333"/>
          <w:sz w:val="24"/>
          <w:szCs w:val="24"/>
          <w:lang w:eastAsia="ru-RU"/>
        </w:rPr>
        <w:t>Келлера</w:t>
      </w:r>
      <w:proofErr w:type="spellEnd"/>
      <w:r w:rsidRPr="00105864">
        <w:rPr>
          <w:rFonts w:ascii="Times New Roman" w:eastAsia="Times New Roman" w:hAnsi="Times New Roman" w:cs="Times New Roman"/>
          <w:color w:val="333333"/>
          <w:sz w:val="24"/>
          <w:szCs w:val="24"/>
          <w:lang w:eastAsia="ru-RU"/>
        </w:rPr>
        <w:t xml:space="preserve"> и взятие города восставшими не состоялось.</w:t>
      </w:r>
      <w:r w:rsidRPr="00105864">
        <w:rPr>
          <w:rFonts w:ascii="Times New Roman" w:eastAsia="Times New Roman" w:hAnsi="Times New Roman" w:cs="Times New Roman"/>
          <w:color w:val="333333"/>
          <w:sz w:val="24"/>
          <w:szCs w:val="24"/>
          <w:lang w:eastAsia="ru-RU"/>
        </w:rPr>
        <w:br/>
      </w:r>
      <w:r w:rsidRPr="00105864">
        <w:rPr>
          <w:rFonts w:ascii="Times New Roman" w:eastAsia="Times New Roman" w:hAnsi="Times New Roman" w:cs="Times New Roman"/>
          <w:color w:val="333333"/>
          <w:sz w:val="24"/>
          <w:szCs w:val="24"/>
          <w:lang w:eastAsia="ru-RU"/>
        </w:rPr>
        <w:br/>
        <w:t xml:space="preserve">Когда </w:t>
      </w:r>
      <w:proofErr w:type="spellStart"/>
      <w:r w:rsidRPr="00105864">
        <w:rPr>
          <w:rFonts w:ascii="Times New Roman" w:eastAsia="Times New Roman" w:hAnsi="Times New Roman" w:cs="Times New Roman"/>
          <w:color w:val="333333"/>
          <w:sz w:val="24"/>
          <w:szCs w:val="24"/>
          <w:lang w:eastAsia="ru-RU"/>
        </w:rPr>
        <w:t>бронелетучки</w:t>
      </w:r>
      <w:proofErr w:type="spellEnd"/>
      <w:r w:rsidRPr="00105864">
        <w:rPr>
          <w:rFonts w:ascii="Times New Roman" w:eastAsia="Times New Roman" w:hAnsi="Times New Roman" w:cs="Times New Roman"/>
          <w:color w:val="333333"/>
          <w:sz w:val="24"/>
          <w:szCs w:val="24"/>
          <w:lang w:eastAsia="ru-RU"/>
        </w:rPr>
        <w:t xml:space="preserve"> перебросили на защиту Уральска, </w:t>
      </w:r>
      <w:proofErr w:type="spellStart"/>
      <w:r w:rsidRPr="00105864">
        <w:rPr>
          <w:rFonts w:ascii="Times New Roman" w:eastAsia="Times New Roman" w:hAnsi="Times New Roman" w:cs="Times New Roman"/>
          <w:color w:val="333333"/>
          <w:sz w:val="24"/>
          <w:szCs w:val="24"/>
          <w:lang w:eastAsia="ru-RU"/>
        </w:rPr>
        <w:t>сапожковцы</w:t>
      </w:r>
      <w:proofErr w:type="spellEnd"/>
      <w:r w:rsidRPr="00105864">
        <w:rPr>
          <w:rFonts w:ascii="Times New Roman" w:eastAsia="Times New Roman" w:hAnsi="Times New Roman" w:cs="Times New Roman"/>
          <w:color w:val="333333"/>
          <w:sz w:val="24"/>
          <w:szCs w:val="24"/>
          <w:lang w:eastAsia="ru-RU"/>
        </w:rPr>
        <w:t xml:space="preserve">, спокойно перейдя линию железной дороги между станциями Семиглавый </w:t>
      </w:r>
      <w:proofErr w:type="spellStart"/>
      <w:r w:rsidRPr="00105864">
        <w:rPr>
          <w:rFonts w:ascii="Times New Roman" w:eastAsia="Times New Roman" w:hAnsi="Times New Roman" w:cs="Times New Roman"/>
          <w:color w:val="333333"/>
          <w:sz w:val="24"/>
          <w:szCs w:val="24"/>
          <w:lang w:eastAsia="ru-RU"/>
        </w:rPr>
        <w:t>Map</w:t>
      </w:r>
      <w:proofErr w:type="spellEnd"/>
      <w:r w:rsidRPr="00105864">
        <w:rPr>
          <w:rFonts w:ascii="Times New Roman" w:eastAsia="Times New Roman" w:hAnsi="Times New Roman" w:cs="Times New Roman"/>
          <w:color w:val="333333"/>
          <w:sz w:val="24"/>
          <w:szCs w:val="24"/>
          <w:lang w:eastAsia="ru-RU"/>
        </w:rPr>
        <w:t xml:space="preserve"> и </w:t>
      </w:r>
      <w:proofErr w:type="spellStart"/>
      <w:r w:rsidRPr="00105864">
        <w:rPr>
          <w:rFonts w:ascii="Times New Roman" w:eastAsia="Times New Roman" w:hAnsi="Times New Roman" w:cs="Times New Roman"/>
          <w:color w:val="333333"/>
          <w:sz w:val="24"/>
          <w:szCs w:val="24"/>
          <w:lang w:eastAsia="ru-RU"/>
        </w:rPr>
        <w:t>Шипово</w:t>
      </w:r>
      <w:proofErr w:type="spellEnd"/>
      <w:r w:rsidRPr="00105864">
        <w:rPr>
          <w:rFonts w:ascii="Times New Roman" w:eastAsia="Times New Roman" w:hAnsi="Times New Roman" w:cs="Times New Roman"/>
          <w:color w:val="333333"/>
          <w:sz w:val="24"/>
          <w:szCs w:val="24"/>
          <w:lang w:eastAsia="ru-RU"/>
        </w:rPr>
        <w:t xml:space="preserve"> (ныне Западно-Казахстанская область), двинулись к Новоузенску. Силы </w:t>
      </w:r>
      <w:proofErr w:type="spellStart"/>
      <w:r w:rsidRPr="00105864">
        <w:rPr>
          <w:rFonts w:ascii="Times New Roman" w:eastAsia="Times New Roman" w:hAnsi="Times New Roman" w:cs="Times New Roman"/>
          <w:color w:val="333333"/>
          <w:sz w:val="24"/>
          <w:szCs w:val="24"/>
          <w:lang w:eastAsia="ru-RU"/>
        </w:rPr>
        <w:t>Сапожкова</w:t>
      </w:r>
      <w:proofErr w:type="spellEnd"/>
      <w:r w:rsidRPr="00105864">
        <w:rPr>
          <w:rFonts w:ascii="Times New Roman" w:eastAsia="Times New Roman" w:hAnsi="Times New Roman" w:cs="Times New Roman"/>
          <w:color w:val="333333"/>
          <w:sz w:val="24"/>
          <w:szCs w:val="24"/>
          <w:lang w:eastAsia="ru-RU"/>
        </w:rPr>
        <w:t xml:space="preserve"> составляли 1800 сабель, несколько сот человек пехоты и обоз (там же, д. 32, л. 62).</w:t>
      </w:r>
      <w:r w:rsidRPr="00105864">
        <w:rPr>
          <w:rFonts w:ascii="Times New Roman" w:eastAsia="Times New Roman" w:hAnsi="Times New Roman" w:cs="Times New Roman"/>
          <w:color w:val="333333"/>
          <w:sz w:val="24"/>
          <w:szCs w:val="24"/>
          <w:lang w:eastAsia="ru-RU"/>
        </w:rPr>
        <w:br/>
      </w:r>
      <w:r w:rsidRPr="00105864">
        <w:rPr>
          <w:rFonts w:ascii="Times New Roman" w:eastAsia="Times New Roman" w:hAnsi="Times New Roman" w:cs="Times New Roman"/>
          <w:color w:val="333333"/>
          <w:sz w:val="24"/>
          <w:szCs w:val="24"/>
          <w:lang w:eastAsia="ru-RU"/>
        </w:rPr>
        <w:br/>
        <w:t xml:space="preserve">2 августа В. И. Ленин направил телеграмму ревкому Уральской области и Саратовскому </w:t>
      </w:r>
      <w:proofErr w:type="spellStart"/>
      <w:r w:rsidRPr="00105864">
        <w:rPr>
          <w:rFonts w:ascii="Times New Roman" w:eastAsia="Times New Roman" w:hAnsi="Times New Roman" w:cs="Times New Roman"/>
          <w:color w:val="333333"/>
          <w:sz w:val="24"/>
          <w:szCs w:val="24"/>
          <w:lang w:eastAsia="ru-RU"/>
        </w:rPr>
        <w:t>губисполкому</w:t>
      </w:r>
      <w:proofErr w:type="spellEnd"/>
      <w:r w:rsidRPr="00105864">
        <w:rPr>
          <w:rFonts w:ascii="Times New Roman" w:eastAsia="Times New Roman" w:hAnsi="Times New Roman" w:cs="Times New Roman"/>
          <w:color w:val="333333"/>
          <w:sz w:val="24"/>
          <w:szCs w:val="24"/>
          <w:lang w:eastAsia="ru-RU"/>
        </w:rPr>
        <w:t xml:space="preserve">: «Бывшим начдивом 2-ой </w:t>
      </w:r>
      <w:proofErr w:type="spellStart"/>
      <w:r w:rsidRPr="00105864">
        <w:rPr>
          <w:rFonts w:ascii="Times New Roman" w:eastAsia="Times New Roman" w:hAnsi="Times New Roman" w:cs="Times New Roman"/>
          <w:color w:val="333333"/>
          <w:sz w:val="24"/>
          <w:szCs w:val="24"/>
          <w:lang w:eastAsia="ru-RU"/>
        </w:rPr>
        <w:t>туркдивизии</w:t>
      </w:r>
      <w:proofErr w:type="spellEnd"/>
      <w:r w:rsidRPr="00105864">
        <w:rPr>
          <w:rFonts w:ascii="Times New Roman" w:eastAsia="Times New Roman" w:hAnsi="Times New Roman" w:cs="Times New Roman"/>
          <w:color w:val="333333"/>
          <w:sz w:val="24"/>
          <w:szCs w:val="24"/>
          <w:lang w:eastAsia="ru-RU"/>
        </w:rPr>
        <w:t xml:space="preserve"> </w:t>
      </w:r>
      <w:proofErr w:type="spellStart"/>
      <w:r w:rsidRPr="00105864">
        <w:rPr>
          <w:rFonts w:ascii="Times New Roman" w:eastAsia="Times New Roman" w:hAnsi="Times New Roman" w:cs="Times New Roman"/>
          <w:color w:val="333333"/>
          <w:sz w:val="24"/>
          <w:szCs w:val="24"/>
          <w:lang w:eastAsia="ru-RU"/>
        </w:rPr>
        <w:t>Сапожковым</w:t>
      </w:r>
      <w:proofErr w:type="spellEnd"/>
      <w:r w:rsidRPr="00105864">
        <w:rPr>
          <w:rFonts w:ascii="Times New Roman" w:eastAsia="Times New Roman" w:hAnsi="Times New Roman" w:cs="Times New Roman"/>
          <w:color w:val="333333"/>
          <w:sz w:val="24"/>
          <w:szCs w:val="24"/>
          <w:lang w:eastAsia="ru-RU"/>
        </w:rPr>
        <w:t xml:space="preserve"> поднято восстание в </w:t>
      </w:r>
      <w:proofErr w:type="spellStart"/>
      <w:r w:rsidRPr="00105864">
        <w:rPr>
          <w:rFonts w:ascii="Times New Roman" w:eastAsia="Times New Roman" w:hAnsi="Times New Roman" w:cs="Times New Roman"/>
          <w:color w:val="333333"/>
          <w:sz w:val="24"/>
          <w:szCs w:val="24"/>
          <w:lang w:eastAsia="ru-RU"/>
        </w:rPr>
        <w:t>Бузулукском</w:t>
      </w:r>
      <w:proofErr w:type="spellEnd"/>
      <w:r w:rsidRPr="00105864">
        <w:rPr>
          <w:rFonts w:ascii="Times New Roman" w:eastAsia="Times New Roman" w:hAnsi="Times New Roman" w:cs="Times New Roman"/>
          <w:color w:val="333333"/>
          <w:sz w:val="24"/>
          <w:szCs w:val="24"/>
          <w:lang w:eastAsia="ru-RU"/>
        </w:rPr>
        <w:t xml:space="preserve"> районе. </w:t>
      </w:r>
      <w:proofErr w:type="spellStart"/>
      <w:r w:rsidRPr="00105864">
        <w:rPr>
          <w:rFonts w:ascii="Times New Roman" w:eastAsia="Times New Roman" w:hAnsi="Times New Roman" w:cs="Times New Roman"/>
          <w:color w:val="333333"/>
          <w:sz w:val="24"/>
          <w:szCs w:val="24"/>
          <w:lang w:eastAsia="ru-RU"/>
        </w:rPr>
        <w:t>Сапожкову</w:t>
      </w:r>
      <w:proofErr w:type="spellEnd"/>
      <w:r w:rsidRPr="00105864">
        <w:rPr>
          <w:rFonts w:ascii="Times New Roman" w:eastAsia="Times New Roman" w:hAnsi="Times New Roman" w:cs="Times New Roman"/>
          <w:color w:val="333333"/>
          <w:sz w:val="24"/>
          <w:szCs w:val="24"/>
          <w:lang w:eastAsia="ru-RU"/>
        </w:rPr>
        <w:t xml:space="preserve"> удалось привлечь на свою сторону некоторые красноармейские части и часть кулацкого населения (в отношении кулацкого населения — не соответствует действительности.— Г. В.), и в настоящее время он стремится пробиться на Новоузенск &lt;-.&gt; Предлагаю: 1) обязать все ревкомы и исполкомы оставаться на местах до последней возможности &lt;С...&gt; всячески препятствуя его агитации среди населения &lt;...&gt; 5) пресекать в корне всякое проявление сочувствия и тем более содействия местного населения </w:t>
      </w:r>
      <w:proofErr w:type="spellStart"/>
      <w:r w:rsidRPr="00105864">
        <w:rPr>
          <w:rFonts w:ascii="Times New Roman" w:eastAsia="Times New Roman" w:hAnsi="Times New Roman" w:cs="Times New Roman"/>
          <w:color w:val="333333"/>
          <w:sz w:val="24"/>
          <w:szCs w:val="24"/>
          <w:lang w:eastAsia="ru-RU"/>
        </w:rPr>
        <w:t>Сапожкову</w:t>
      </w:r>
      <w:proofErr w:type="spellEnd"/>
      <w:r w:rsidRPr="00105864">
        <w:rPr>
          <w:rFonts w:ascii="Times New Roman" w:eastAsia="Times New Roman" w:hAnsi="Times New Roman" w:cs="Times New Roman"/>
          <w:color w:val="333333"/>
          <w:sz w:val="24"/>
          <w:szCs w:val="24"/>
          <w:lang w:eastAsia="ru-RU"/>
        </w:rPr>
        <w:t xml:space="preserve">, используя всю полноту революционной власти; в тех случаях, где содействие имело место, потребовать выдачу виновных главарей; от селений, лежащих на пути следования отрядов </w:t>
      </w:r>
      <w:proofErr w:type="spellStart"/>
      <w:r w:rsidRPr="00105864">
        <w:rPr>
          <w:rFonts w:ascii="Times New Roman" w:eastAsia="Times New Roman" w:hAnsi="Times New Roman" w:cs="Times New Roman"/>
          <w:color w:val="333333"/>
          <w:sz w:val="24"/>
          <w:szCs w:val="24"/>
          <w:lang w:eastAsia="ru-RU"/>
        </w:rPr>
        <w:t>Сапожкова</w:t>
      </w:r>
      <w:proofErr w:type="spellEnd"/>
      <w:r w:rsidRPr="00105864">
        <w:rPr>
          <w:rFonts w:ascii="Times New Roman" w:eastAsia="Times New Roman" w:hAnsi="Times New Roman" w:cs="Times New Roman"/>
          <w:color w:val="333333"/>
          <w:sz w:val="24"/>
          <w:szCs w:val="24"/>
          <w:lang w:eastAsia="ru-RU"/>
        </w:rPr>
        <w:t xml:space="preserve">, брать заложников, дабы предупредить возможность содействия...» (В. И. Ленин. Поли. собр. соч. Т. 51. С. 347—348). Теперь </w:t>
      </w:r>
      <w:proofErr w:type="spellStart"/>
      <w:r w:rsidRPr="00105864">
        <w:rPr>
          <w:rFonts w:ascii="Times New Roman" w:eastAsia="Times New Roman" w:hAnsi="Times New Roman" w:cs="Times New Roman"/>
          <w:color w:val="333333"/>
          <w:sz w:val="24"/>
          <w:szCs w:val="24"/>
          <w:lang w:eastAsia="ru-RU"/>
        </w:rPr>
        <w:t>Сапожкову</w:t>
      </w:r>
      <w:proofErr w:type="spellEnd"/>
      <w:r w:rsidRPr="00105864">
        <w:rPr>
          <w:rFonts w:ascii="Times New Roman" w:eastAsia="Times New Roman" w:hAnsi="Times New Roman" w:cs="Times New Roman"/>
          <w:color w:val="333333"/>
          <w:sz w:val="24"/>
          <w:szCs w:val="24"/>
          <w:lang w:eastAsia="ru-RU"/>
        </w:rPr>
        <w:t xml:space="preserve"> уже нечего было рассчитывать на прощение.</w:t>
      </w:r>
      <w:r w:rsidRPr="00105864">
        <w:rPr>
          <w:rFonts w:ascii="Times New Roman" w:eastAsia="Times New Roman" w:hAnsi="Times New Roman" w:cs="Times New Roman"/>
          <w:color w:val="333333"/>
          <w:sz w:val="24"/>
          <w:szCs w:val="24"/>
          <w:lang w:eastAsia="ru-RU"/>
        </w:rPr>
        <w:br/>
      </w:r>
      <w:r w:rsidRPr="00105864">
        <w:rPr>
          <w:rFonts w:ascii="Times New Roman" w:eastAsia="Times New Roman" w:hAnsi="Times New Roman" w:cs="Times New Roman"/>
          <w:color w:val="333333"/>
          <w:sz w:val="24"/>
          <w:szCs w:val="24"/>
          <w:lang w:eastAsia="ru-RU"/>
        </w:rPr>
        <w:br/>
        <w:t xml:space="preserve">Чрезвычайно интересны документы восставших. </w:t>
      </w:r>
      <w:proofErr w:type="spellStart"/>
      <w:r w:rsidRPr="00105864">
        <w:rPr>
          <w:rFonts w:ascii="Times New Roman" w:eastAsia="Times New Roman" w:hAnsi="Times New Roman" w:cs="Times New Roman"/>
          <w:color w:val="333333"/>
          <w:sz w:val="24"/>
          <w:szCs w:val="24"/>
          <w:lang w:eastAsia="ru-RU"/>
        </w:rPr>
        <w:t>Госархив</w:t>
      </w:r>
      <w:proofErr w:type="spellEnd"/>
      <w:r w:rsidRPr="00105864">
        <w:rPr>
          <w:rFonts w:ascii="Times New Roman" w:eastAsia="Times New Roman" w:hAnsi="Times New Roman" w:cs="Times New Roman"/>
          <w:color w:val="333333"/>
          <w:sz w:val="24"/>
          <w:szCs w:val="24"/>
          <w:lang w:eastAsia="ru-RU"/>
        </w:rPr>
        <w:t xml:space="preserve"> Саратовской области хранит несколько воззваний и обращений реввоенсовета «Армии Правды». Приведём отрывки из них (ГАСО. Ф. 1279. </w:t>
      </w:r>
      <w:proofErr w:type="spellStart"/>
      <w:r w:rsidRPr="00105864">
        <w:rPr>
          <w:rFonts w:ascii="Times New Roman" w:eastAsia="Times New Roman" w:hAnsi="Times New Roman" w:cs="Times New Roman"/>
          <w:color w:val="333333"/>
          <w:sz w:val="24"/>
          <w:szCs w:val="24"/>
          <w:lang w:eastAsia="ru-RU"/>
        </w:rPr>
        <w:t>On</w:t>
      </w:r>
      <w:proofErr w:type="spellEnd"/>
      <w:r w:rsidRPr="00105864">
        <w:rPr>
          <w:rFonts w:ascii="Times New Roman" w:eastAsia="Times New Roman" w:hAnsi="Times New Roman" w:cs="Times New Roman"/>
          <w:color w:val="333333"/>
          <w:sz w:val="24"/>
          <w:szCs w:val="24"/>
          <w:lang w:eastAsia="ru-RU"/>
        </w:rPr>
        <w:t>. 1. Д. 29. Л. 16—19, 14—15, 21).</w:t>
      </w:r>
      <w:r w:rsidRPr="00105864">
        <w:rPr>
          <w:rFonts w:ascii="Times New Roman" w:eastAsia="Times New Roman" w:hAnsi="Times New Roman" w:cs="Times New Roman"/>
          <w:color w:val="333333"/>
          <w:sz w:val="24"/>
          <w:szCs w:val="24"/>
          <w:lang w:eastAsia="ru-RU"/>
        </w:rPr>
        <w:br/>
        <w:t>«Воззвание ко всему беднейшему, обиженному и угнетённому крестьянству и рабочему населению Российской Республики.</w:t>
      </w:r>
      <w:r w:rsidRPr="00105864">
        <w:rPr>
          <w:rFonts w:ascii="Times New Roman" w:eastAsia="Times New Roman" w:hAnsi="Times New Roman" w:cs="Times New Roman"/>
          <w:color w:val="333333"/>
          <w:sz w:val="24"/>
          <w:szCs w:val="24"/>
          <w:lang w:eastAsia="ru-RU"/>
        </w:rPr>
        <w:br/>
      </w:r>
      <w:r w:rsidRPr="00105864">
        <w:rPr>
          <w:rFonts w:ascii="Times New Roman" w:eastAsia="Times New Roman" w:hAnsi="Times New Roman" w:cs="Times New Roman"/>
          <w:color w:val="333333"/>
          <w:sz w:val="24"/>
          <w:szCs w:val="24"/>
          <w:lang w:eastAsia="ru-RU"/>
        </w:rPr>
        <w:br/>
        <w:t>&lt;...&gt; Сегодня в вашу местность пришла 1-я Красная Армия «Правды»&lt;...&gt; освободить вас, наконец, от того ужаса и насилия, которому вы подвергаетесь не первый год. Наша армия была на Уральском фронте, где совершила много подвигов. Будучи на фронте, мы получали тысячи писем от наших отцов и братьев &lt;С..-&gt; все они были полны стонами и жалобами на все те насилия, безобразия, оскорбления, унижения, лишения имущества и даже жизни, которое производилось от имени Народа, от имени Народной Советской власти &lt;...&gt; Под маской друзей народа, во все наши Советы, учреждения и государственные места пролезли люди нечестные &lt;...&gt; пролезли бывшие буржуи, помещики, генералы и прочая подобная сволочь &lt;....5&gt;</w:t>
      </w:r>
      <w:r w:rsidRPr="00105864">
        <w:rPr>
          <w:rFonts w:ascii="Times New Roman" w:eastAsia="Times New Roman" w:hAnsi="Times New Roman" w:cs="Times New Roman"/>
          <w:color w:val="333333"/>
          <w:sz w:val="24"/>
          <w:szCs w:val="24"/>
          <w:lang w:eastAsia="ru-RU"/>
        </w:rPr>
        <w:br/>
      </w:r>
      <w:r w:rsidRPr="00105864">
        <w:rPr>
          <w:rFonts w:ascii="Times New Roman" w:eastAsia="Times New Roman" w:hAnsi="Times New Roman" w:cs="Times New Roman"/>
          <w:color w:val="333333"/>
          <w:sz w:val="24"/>
          <w:szCs w:val="24"/>
          <w:lang w:eastAsia="ru-RU"/>
        </w:rPr>
        <w:br/>
      </w:r>
      <w:r w:rsidRPr="00105864">
        <w:rPr>
          <w:rFonts w:ascii="Times New Roman" w:eastAsia="Times New Roman" w:hAnsi="Times New Roman" w:cs="Times New Roman"/>
          <w:color w:val="333333"/>
          <w:sz w:val="24"/>
          <w:szCs w:val="24"/>
          <w:lang w:eastAsia="ru-RU"/>
        </w:rPr>
        <w:lastRenderedPageBreak/>
        <w:t>Мы&lt;...&gt;дали себя закабалить всякого рода проходимцами. Вышло это потому,, что нынешняя партия коммунистов забрала власть в стране и всецело стала проводить диктатуру своего пролетариата. На все места были посажены члены партии ком/59/</w:t>
      </w:r>
      <w:proofErr w:type="spellStart"/>
      <w:r w:rsidRPr="00105864">
        <w:rPr>
          <w:rFonts w:ascii="Times New Roman" w:eastAsia="Times New Roman" w:hAnsi="Times New Roman" w:cs="Times New Roman"/>
          <w:color w:val="333333"/>
          <w:sz w:val="24"/>
          <w:szCs w:val="24"/>
          <w:lang w:eastAsia="ru-RU"/>
        </w:rPr>
        <w:t>мунистов</w:t>
      </w:r>
      <w:proofErr w:type="spellEnd"/>
      <w:r w:rsidRPr="00105864">
        <w:rPr>
          <w:rFonts w:ascii="Times New Roman" w:eastAsia="Times New Roman" w:hAnsi="Times New Roman" w:cs="Times New Roman"/>
          <w:color w:val="333333"/>
          <w:sz w:val="24"/>
          <w:szCs w:val="24"/>
          <w:lang w:eastAsia="ru-RU"/>
        </w:rPr>
        <w:t xml:space="preserve"> без разбора того, честен он или вор &lt;».&gt; вошедший в партию только для того, чтобы нажиться &lt;...&gt; Свободные выборы производиться перестали. Нам назначали неизвестного человека &lt;...&gt; должностным лицом, который начинал править нами как пристав &lt;С...&gt; Всё, что он делал плохого, всё покрывалось его партией коммунистов, всё, что он делал преступного, всё защищалось партией коммунистов, и в крайнем случае его только переводили с одного места на другое для того, чтобы он по хитрости продолжал пить нашу кровь. К вашим жалобам, протестам никто не прислушивался, потому что вы беспартийные, были вроде рабочего скота, который обязан работать, молчать и всё терпеть. Получая ваши письма на фронте, мы долго не хотели верить тому, что у нас здесь творится. Ликвидировав Уральский фронт, мы пришли сюда к вам в тыл на отдых и здесь-то мы своими ушами услышали ваши стоны, вопли, жалобы; мы здесь своими глазами увидели уездные и губернские тюрьмы, битком набитые нашими стариками, отцами, жёнами, детьми и братьями, ввергнутыми туда теми же </w:t>
      </w:r>
      <w:proofErr w:type="spellStart"/>
      <w:r w:rsidRPr="00105864">
        <w:rPr>
          <w:rFonts w:ascii="Times New Roman" w:eastAsia="Times New Roman" w:hAnsi="Times New Roman" w:cs="Times New Roman"/>
          <w:color w:val="333333"/>
          <w:sz w:val="24"/>
          <w:szCs w:val="24"/>
          <w:lang w:eastAsia="ru-RU"/>
        </w:rPr>
        <w:t>лжекоммунистами</w:t>
      </w:r>
      <w:proofErr w:type="spellEnd"/>
      <w:r w:rsidRPr="00105864">
        <w:rPr>
          <w:rFonts w:ascii="Times New Roman" w:eastAsia="Times New Roman" w:hAnsi="Times New Roman" w:cs="Times New Roman"/>
          <w:color w:val="333333"/>
          <w:sz w:val="24"/>
          <w:szCs w:val="24"/>
          <w:lang w:eastAsia="ru-RU"/>
        </w:rPr>
        <w:t xml:space="preserve"> за малейшие проступки &lt;...&gt;</w:t>
      </w:r>
      <w:r w:rsidRPr="00105864">
        <w:rPr>
          <w:rFonts w:ascii="Times New Roman" w:eastAsia="Times New Roman" w:hAnsi="Times New Roman" w:cs="Times New Roman"/>
          <w:color w:val="333333"/>
          <w:sz w:val="24"/>
          <w:szCs w:val="24"/>
          <w:lang w:eastAsia="ru-RU"/>
        </w:rPr>
        <w:br/>
      </w:r>
      <w:r w:rsidRPr="00105864">
        <w:rPr>
          <w:rFonts w:ascii="Times New Roman" w:eastAsia="Times New Roman" w:hAnsi="Times New Roman" w:cs="Times New Roman"/>
          <w:color w:val="333333"/>
          <w:sz w:val="24"/>
          <w:szCs w:val="24"/>
          <w:lang w:eastAsia="ru-RU"/>
        </w:rPr>
        <w:br/>
        <w:t xml:space="preserve">Мы требуем с оружием в руках настоящей свободы, неприкосновенности личности и честной трудовой жизни, без всякого грабежа и насилия. Мы не белогвардейцы-монархисты как на нас говорят коммунисты — мы революционеры. Мы хотим, чтобы нами не управляли бывшие &lt;...&gt; генералы, имеющие партийные билеты, мы говорим: «Да здравствуют Советы, выборные самим народом!», «Да здравствуют все честные работники &lt;С...&gt; будь они коммунисты или </w:t>
      </w:r>
      <w:proofErr w:type="spellStart"/>
      <w:r w:rsidRPr="00105864">
        <w:rPr>
          <w:rFonts w:ascii="Times New Roman" w:eastAsia="Times New Roman" w:hAnsi="Times New Roman" w:cs="Times New Roman"/>
          <w:color w:val="333333"/>
          <w:sz w:val="24"/>
          <w:szCs w:val="24"/>
          <w:lang w:eastAsia="ru-RU"/>
        </w:rPr>
        <w:t>некоммунисты</w:t>
      </w:r>
      <w:proofErr w:type="spellEnd"/>
      <w:r w:rsidRPr="00105864">
        <w:rPr>
          <w:rFonts w:ascii="Times New Roman" w:eastAsia="Times New Roman" w:hAnsi="Times New Roman" w:cs="Times New Roman"/>
          <w:color w:val="333333"/>
          <w:sz w:val="24"/>
          <w:szCs w:val="24"/>
          <w:lang w:eastAsia="ru-RU"/>
        </w:rPr>
        <w:t>!», «Долой «диктатуру пролетариата» подлой советской буржуазии, бывших врагов народа &lt;;...&gt;». Кучка тиранов не устоит против идеи Правды.</w:t>
      </w:r>
      <w:r w:rsidRPr="00105864">
        <w:rPr>
          <w:rFonts w:ascii="Times New Roman" w:eastAsia="Times New Roman" w:hAnsi="Times New Roman" w:cs="Times New Roman"/>
          <w:color w:val="333333"/>
          <w:sz w:val="24"/>
          <w:szCs w:val="24"/>
          <w:lang w:eastAsia="ru-RU"/>
        </w:rPr>
        <w:br/>
      </w:r>
      <w:r w:rsidRPr="00105864">
        <w:rPr>
          <w:rFonts w:ascii="Times New Roman" w:eastAsia="Times New Roman" w:hAnsi="Times New Roman" w:cs="Times New Roman"/>
          <w:color w:val="333333"/>
          <w:sz w:val="24"/>
          <w:szCs w:val="24"/>
          <w:lang w:eastAsia="ru-RU"/>
        </w:rPr>
        <w:br/>
        <w:t xml:space="preserve">&lt;....&gt; Если вам будут говорить, что мы контрреволюционеры, желающие сорвать завоевания революции и помочь белогвардейцам, то знайте, что мы этого никогда не желаем, мы два с половиной года били сами этих гадов. Своими же действиями мы заявляем вооружённый протест против появившегося нового господствующего класса, против нашей советской буржуазии, негодных личностей, которые прикрываются личиной коммуниста и защищаются этой партией, хотя бы они и были </w:t>
      </w:r>
      <w:proofErr w:type="spellStart"/>
      <w:r w:rsidRPr="00105864">
        <w:rPr>
          <w:rFonts w:ascii="Times New Roman" w:eastAsia="Times New Roman" w:hAnsi="Times New Roman" w:cs="Times New Roman"/>
          <w:color w:val="333333"/>
          <w:sz w:val="24"/>
          <w:szCs w:val="24"/>
          <w:lang w:eastAsia="ru-RU"/>
        </w:rPr>
        <w:t>подлецы</w:t>
      </w:r>
      <w:proofErr w:type="spellEnd"/>
      <w:r w:rsidRPr="00105864">
        <w:rPr>
          <w:rFonts w:ascii="Times New Roman" w:eastAsia="Times New Roman" w:hAnsi="Times New Roman" w:cs="Times New Roman"/>
          <w:color w:val="333333"/>
          <w:sz w:val="24"/>
          <w:szCs w:val="24"/>
          <w:lang w:eastAsia="ru-RU"/>
        </w:rPr>
        <w:t xml:space="preserve"> &lt;С..&gt; Мы хотим заставить правительство прислушаться к нашему голосу, к вашему стону, увидеть те тюрьмы и места заключений, битком набитые нами, и изменить свою политику в образе правления страны &lt;С...&gt; Штаб Первой Армии Правды».</w:t>
      </w:r>
      <w:r w:rsidRPr="00105864">
        <w:rPr>
          <w:rFonts w:ascii="Times New Roman" w:eastAsia="Times New Roman" w:hAnsi="Times New Roman" w:cs="Times New Roman"/>
          <w:color w:val="333333"/>
          <w:sz w:val="24"/>
          <w:szCs w:val="24"/>
          <w:lang w:eastAsia="ru-RU"/>
        </w:rPr>
        <w:br/>
      </w:r>
      <w:r w:rsidRPr="00105864">
        <w:rPr>
          <w:rFonts w:ascii="Times New Roman" w:eastAsia="Times New Roman" w:hAnsi="Times New Roman" w:cs="Times New Roman"/>
          <w:color w:val="333333"/>
          <w:sz w:val="24"/>
          <w:szCs w:val="24"/>
          <w:lang w:eastAsia="ru-RU"/>
        </w:rPr>
        <w:br/>
        <w:t xml:space="preserve">Другое </w:t>
      </w:r>
      <w:proofErr w:type="spellStart"/>
      <w:r w:rsidRPr="00105864">
        <w:rPr>
          <w:rFonts w:ascii="Times New Roman" w:eastAsia="Times New Roman" w:hAnsi="Times New Roman" w:cs="Times New Roman"/>
          <w:color w:val="333333"/>
          <w:sz w:val="24"/>
          <w:szCs w:val="24"/>
          <w:lang w:eastAsia="ru-RU"/>
        </w:rPr>
        <w:t>сапожковское</w:t>
      </w:r>
      <w:proofErr w:type="spellEnd"/>
      <w:r w:rsidRPr="00105864">
        <w:rPr>
          <w:rFonts w:ascii="Times New Roman" w:eastAsia="Times New Roman" w:hAnsi="Times New Roman" w:cs="Times New Roman"/>
          <w:color w:val="333333"/>
          <w:sz w:val="24"/>
          <w:szCs w:val="24"/>
          <w:lang w:eastAsia="ru-RU"/>
        </w:rPr>
        <w:t xml:space="preserve"> воззвание было выпущено 18 августа: «&lt;...&gt; Старайтесь сбросить с себя кабалу </w:t>
      </w:r>
      <w:proofErr w:type="spellStart"/>
      <w:r w:rsidRPr="00105864">
        <w:rPr>
          <w:rFonts w:ascii="Times New Roman" w:eastAsia="Times New Roman" w:hAnsi="Times New Roman" w:cs="Times New Roman"/>
          <w:color w:val="333333"/>
          <w:sz w:val="24"/>
          <w:szCs w:val="24"/>
          <w:lang w:eastAsia="ru-RU"/>
        </w:rPr>
        <w:t>лжекоммунистов</w:t>
      </w:r>
      <w:proofErr w:type="spellEnd"/>
      <w:r w:rsidRPr="00105864">
        <w:rPr>
          <w:rFonts w:ascii="Times New Roman" w:eastAsia="Times New Roman" w:hAnsi="Times New Roman" w:cs="Times New Roman"/>
          <w:color w:val="333333"/>
          <w:sz w:val="24"/>
          <w:szCs w:val="24"/>
          <w:lang w:eastAsia="ru-RU"/>
        </w:rPr>
        <w:t xml:space="preserve">, которые взяли только одно — привилегии. Посмотрите, кто вами командует, кто залез в учреждения и кого вы защищаете &lt;...&gt; Армия Правды ещё не производила расстрелов, но та свора, которую вы защищаете, расстреливает наши семьи и сажает в тюрьмы. Долой всё насилие, долой </w:t>
      </w:r>
      <w:proofErr w:type="spellStart"/>
      <w:r w:rsidRPr="00105864">
        <w:rPr>
          <w:rFonts w:ascii="Times New Roman" w:eastAsia="Times New Roman" w:hAnsi="Times New Roman" w:cs="Times New Roman"/>
          <w:color w:val="333333"/>
          <w:sz w:val="24"/>
          <w:szCs w:val="24"/>
          <w:lang w:eastAsia="ru-RU"/>
        </w:rPr>
        <w:t>лжекоммунистов</w:t>
      </w:r>
      <w:proofErr w:type="spellEnd"/>
      <w:r w:rsidRPr="00105864">
        <w:rPr>
          <w:rFonts w:ascii="Times New Roman" w:eastAsia="Times New Roman" w:hAnsi="Times New Roman" w:cs="Times New Roman"/>
          <w:color w:val="333333"/>
          <w:sz w:val="24"/>
          <w:szCs w:val="24"/>
          <w:lang w:eastAsia="ru-RU"/>
        </w:rPr>
        <w:t>! Долой диктатуру комиссаров! Чистка всех советских учреждений от контрреволюционеров! Да здравствует вся Правда на земле! Да здравствует вождь революции тов. Ленин! Реввоенсовет Первой Армии Правды».</w:t>
      </w:r>
      <w:r w:rsidRPr="00105864">
        <w:rPr>
          <w:rFonts w:ascii="Times New Roman" w:eastAsia="Times New Roman" w:hAnsi="Times New Roman" w:cs="Times New Roman"/>
          <w:color w:val="333333"/>
          <w:sz w:val="24"/>
          <w:szCs w:val="24"/>
          <w:lang w:eastAsia="ru-RU"/>
        </w:rPr>
        <w:br/>
      </w:r>
      <w:r w:rsidRPr="00105864">
        <w:rPr>
          <w:rFonts w:ascii="Times New Roman" w:eastAsia="Times New Roman" w:hAnsi="Times New Roman" w:cs="Times New Roman"/>
          <w:color w:val="333333"/>
          <w:sz w:val="24"/>
          <w:szCs w:val="24"/>
          <w:lang w:eastAsia="ru-RU"/>
        </w:rPr>
        <w:br/>
        <w:t xml:space="preserve">Для понимания того, чего же хотели восставшие, вчитаемся в отрывок из ещё одного воззвания: «Ко всем трудящимся и красноармейцам! Реввоенсовет Армии Правды с восставшими 13 июля красноармейцами обращается к вам 13 июля в г. Бузулуке восстали красноармейцы против засевшей в советских учреждениях буржуазии, золотопогонников и </w:t>
      </w:r>
      <w:proofErr w:type="spellStart"/>
      <w:r w:rsidRPr="00105864">
        <w:rPr>
          <w:rFonts w:ascii="Times New Roman" w:eastAsia="Times New Roman" w:hAnsi="Times New Roman" w:cs="Times New Roman"/>
          <w:color w:val="333333"/>
          <w:sz w:val="24"/>
          <w:szCs w:val="24"/>
          <w:lang w:eastAsia="ru-RU"/>
        </w:rPr>
        <w:t>лжекоммунистов</w:t>
      </w:r>
      <w:proofErr w:type="spellEnd"/>
      <w:r w:rsidRPr="00105864">
        <w:rPr>
          <w:rFonts w:ascii="Times New Roman" w:eastAsia="Times New Roman" w:hAnsi="Times New Roman" w:cs="Times New Roman"/>
          <w:color w:val="333333"/>
          <w:sz w:val="24"/>
          <w:szCs w:val="24"/>
          <w:lang w:eastAsia="ru-RU"/>
        </w:rPr>
        <w:t xml:space="preserve"> &lt;...&gt; Товарищи! Вам говорят ваши комиссары, что идут банды грабителей Не верьте, товарищи, это сущая ложь, ни один наш человек не может мыслить, </w:t>
      </w:r>
      <w:r w:rsidRPr="00105864">
        <w:rPr>
          <w:rFonts w:ascii="Times New Roman" w:eastAsia="Times New Roman" w:hAnsi="Times New Roman" w:cs="Times New Roman"/>
          <w:color w:val="333333"/>
          <w:sz w:val="24"/>
          <w:szCs w:val="24"/>
          <w:lang w:eastAsia="ru-RU"/>
        </w:rPr>
        <w:lastRenderedPageBreak/>
        <w:t>чтобы грабить&lt;С...&gt; Честных коммунистов Рев. Совет армии призывает в свои ряды для общей борьбы. Товарищи, честные коммунисты! &lt;</w:t>
      </w:r>
      <w:proofErr w:type="spellStart"/>
      <w:r w:rsidRPr="00105864">
        <w:rPr>
          <w:rFonts w:ascii="Times New Roman" w:eastAsia="Times New Roman" w:hAnsi="Times New Roman" w:cs="Times New Roman"/>
          <w:color w:val="333333"/>
          <w:sz w:val="24"/>
          <w:szCs w:val="24"/>
          <w:lang w:eastAsia="ru-RU"/>
        </w:rPr>
        <w:t>С..Русское</w:t>
      </w:r>
      <w:proofErr w:type="spellEnd"/>
      <w:r w:rsidRPr="00105864">
        <w:rPr>
          <w:rFonts w:ascii="Times New Roman" w:eastAsia="Times New Roman" w:hAnsi="Times New Roman" w:cs="Times New Roman"/>
          <w:color w:val="333333"/>
          <w:sz w:val="24"/>
          <w:szCs w:val="24"/>
          <w:lang w:eastAsia="ru-RU"/>
        </w:rPr>
        <w:t xml:space="preserve"> доброе сердце простило этим скотам их подлое дело,— войну против нас, и они засели в учреждения и хотят совершенно уничтожить наших тружеников. Товарищ коммунист! Если ты честный, если ты вышел из семьи трудящихся, то ты не пойдёшь на сторону буржуазии, золотопогонников, </w:t>
      </w:r>
      <w:proofErr w:type="spellStart"/>
      <w:r w:rsidRPr="00105864">
        <w:rPr>
          <w:rFonts w:ascii="Times New Roman" w:eastAsia="Times New Roman" w:hAnsi="Times New Roman" w:cs="Times New Roman"/>
          <w:color w:val="333333"/>
          <w:sz w:val="24"/>
          <w:szCs w:val="24"/>
          <w:lang w:eastAsia="ru-RU"/>
        </w:rPr>
        <w:t>лжекоммунистов</w:t>
      </w:r>
      <w:proofErr w:type="spellEnd"/>
      <w:r w:rsidRPr="00105864">
        <w:rPr>
          <w:rFonts w:ascii="Times New Roman" w:eastAsia="Times New Roman" w:hAnsi="Times New Roman" w:cs="Times New Roman"/>
          <w:color w:val="333333"/>
          <w:sz w:val="24"/>
          <w:szCs w:val="24"/>
          <w:lang w:eastAsia="ru-RU"/>
        </w:rPr>
        <w:t>&lt;-..&gt;Не бойтесь нашей Армии Правды&lt;;...;&gt;».</w:t>
      </w:r>
      <w:r w:rsidRPr="00105864">
        <w:rPr>
          <w:rFonts w:ascii="Times New Roman" w:eastAsia="Times New Roman" w:hAnsi="Times New Roman" w:cs="Times New Roman"/>
          <w:color w:val="333333"/>
          <w:sz w:val="24"/>
          <w:szCs w:val="24"/>
          <w:lang w:eastAsia="ru-RU"/>
        </w:rPr>
        <w:br/>
      </w:r>
      <w:r w:rsidRPr="00105864">
        <w:rPr>
          <w:rFonts w:ascii="Times New Roman" w:eastAsia="Times New Roman" w:hAnsi="Times New Roman" w:cs="Times New Roman"/>
          <w:color w:val="333333"/>
          <w:sz w:val="24"/>
          <w:szCs w:val="24"/>
          <w:lang w:eastAsia="ru-RU"/>
        </w:rPr>
        <w:br/>
        <w:t>Я пытался обнаружить хоть какие-нибудь следы влияния на эти события антибольшевистских политических партий — левых и правых эсеров, их разновидностей (максималистов, интернационалистов), анархистов различных течений,— но ничего не нашёл. Во всяком случае, в прямой, открытой форме такого влияния не было.</w:t>
      </w:r>
      <w:r w:rsidRPr="00105864">
        <w:rPr>
          <w:rFonts w:ascii="Times New Roman" w:eastAsia="Times New Roman" w:hAnsi="Times New Roman" w:cs="Times New Roman"/>
          <w:color w:val="333333"/>
          <w:sz w:val="24"/>
          <w:szCs w:val="24"/>
          <w:lang w:eastAsia="ru-RU"/>
        </w:rPr>
        <w:br/>
      </w:r>
      <w:r w:rsidRPr="00105864">
        <w:rPr>
          <w:rFonts w:ascii="Times New Roman" w:eastAsia="Times New Roman" w:hAnsi="Times New Roman" w:cs="Times New Roman"/>
          <w:color w:val="333333"/>
          <w:sz w:val="24"/>
          <w:szCs w:val="24"/>
          <w:lang w:eastAsia="ru-RU"/>
        </w:rPr>
        <w:br/>
        <w:t xml:space="preserve">Из архивного документа — показания подследственного </w:t>
      </w:r>
      <w:proofErr w:type="spellStart"/>
      <w:r w:rsidRPr="00105864">
        <w:rPr>
          <w:rFonts w:ascii="Times New Roman" w:eastAsia="Times New Roman" w:hAnsi="Times New Roman" w:cs="Times New Roman"/>
          <w:color w:val="333333"/>
          <w:sz w:val="24"/>
          <w:szCs w:val="24"/>
          <w:lang w:eastAsia="ru-RU"/>
        </w:rPr>
        <w:t>сапожковца</w:t>
      </w:r>
      <w:proofErr w:type="spellEnd"/>
      <w:r w:rsidRPr="00105864">
        <w:rPr>
          <w:rFonts w:ascii="Times New Roman" w:eastAsia="Times New Roman" w:hAnsi="Times New Roman" w:cs="Times New Roman"/>
          <w:color w:val="333333"/>
          <w:sz w:val="24"/>
          <w:szCs w:val="24"/>
          <w:lang w:eastAsia="ru-RU"/>
        </w:rPr>
        <w:t>: «&lt;;...&gt; Случаев контрреволюционной пропаганды в белогвардейском духе среди красноармейцев /60/ не наблюдалось &lt;...&gt;•» (там же, л. 12).</w:t>
      </w:r>
      <w:r w:rsidRPr="00105864">
        <w:rPr>
          <w:rFonts w:ascii="Times New Roman" w:eastAsia="Times New Roman" w:hAnsi="Times New Roman" w:cs="Times New Roman"/>
          <w:color w:val="333333"/>
          <w:sz w:val="24"/>
          <w:szCs w:val="24"/>
          <w:lang w:eastAsia="ru-RU"/>
        </w:rPr>
        <w:br/>
      </w:r>
      <w:r w:rsidRPr="00105864">
        <w:rPr>
          <w:rFonts w:ascii="Times New Roman" w:eastAsia="Times New Roman" w:hAnsi="Times New Roman" w:cs="Times New Roman"/>
          <w:color w:val="333333"/>
          <w:sz w:val="24"/>
          <w:szCs w:val="24"/>
          <w:lang w:eastAsia="ru-RU"/>
        </w:rPr>
        <w:br/>
        <w:t xml:space="preserve">Продвижение восставших к Новоузенску было тяжёлым: сильная июльская жара в степи, почти ежедневные стычки с советскими карательными подразделениями. Многие повстанцы попросту разбегались по домам, сдавались в плен, надеясь на прощение. Комбрига Зубарева захватили в плен пьяным ещё неподалёку от Бузулука. Потом его казнили, вместе с другими </w:t>
      </w:r>
      <w:proofErr w:type="spellStart"/>
      <w:r w:rsidRPr="00105864">
        <w:rPr>
          <w:rFonts w:ascii="Times New Roman" w:eastAsia="Times New Roman" w:hAnsi="Times New Roman" w:cs="Times New Roman"/>
          <w:color w:val="333333"/>
          <w:sz w:val="24"/>
          <w:szCs w:val="24"/>
          <w:lang w:eastAsia="ru-RU"/>
        </w:rPr>
        <w:t>сапожковцами</w:t>
      </w:r>
      <w:proofErr w:type="spellEnd"/>
      <w:r w:rsidRPr="00105864">
        <w:rPr>
          <w:rFonts w:ascii="Times New Roman" w:eastAsia="Times New Roman" w:hAnsi="Times New Roman" w:cs="Times New Roman"/>
          <w:color w:val="333333"/>
          <w:sz w:val="24"/>
          <w:szCs w:val="24"/>
          <w:lang w:eastAsia="ru-RU"/>
        </w:rPr>
        <w:t xml:space="preserve">, где-то около Самары. По сообщению эсеровской газеты «Знамя Труда», только в </w:t>
      </w:r>
      <w:proofErr w:type="spellStart"/>
      <w:r w:rsidRPr="00105864">
        <w:rPr>
          <w:rFonts w:ascii="Times New Roman" w:eastAsia="Times New Roman" w:hAnsi="Times New Roman" w:cs="Times New Roman"/>
          <w:color w:val="333333"/>
          <w:sz w:val="24"/>
          <w:szCs w:val="24"/>
          <w:lang w:eastAsia="ru-RU"/>
        </w:rPr>
        <w:t>Бузулукском</w:t>
      </w:r>
      <w:proofErr w:type="spellEnd"/>
      <w:r w:rsidRPr="00105864">
        <w:rPr>
          <w:rFonts w:ascii="Times New Roman" w:eastAsia="Times New Roman" w:hAnsi="Times New Roman" w:cs="Times New Roman"/>
          <w:color w:val="333333"/>
          <w:sz w:val="24"/>
          <w:szCs w:val="24"/>
          <w:lang w:eastAsia="ru-RU"/>
        </w:rPr>
        <w:t xml:space="preserve"> уезде в 1920 году было казнено около 4 тысяч повстанцев.</w:t>
      </w:r>
      <w:r w:rsidRPr="00105864">
        <w:rPr>
          <w:rFonts w:ascii="Times New Roman" w:eastAsia="Times New Roman" w:hAnsi="Times New Roman" w:cs="Times New Roman"/>
          <w:color w:val="333333"/>
          <w:sz w:val="24"/>
          <w:szCs w:val="24"/>
          <w:lang w:eastAsia="ru-RU"/>
        </w:rPr>
        <w:br/>
      </w:r>
      <w:r w:rsidRPr="00105864">
        <w:rPr>
          <w:rFonts w:ascii="Times New Roman" w:eastAsia="Times New Roman" w:hAnsi="Times New Roman" w:cs="Times New Roman"/>
          <w:color w:val="333333"/>
          <w:sz w:val="24"/>
          <w:szCs w:val="24"/>
          <w:lang w:eastAsia="ru-RU"/>
        </w:rPr>
        <w:br/>
        <w:t xml:space="preserve">Из архивного документа: «&lt;;...&gt; Отношение населения тех сёл, где проходили </w:t>
      </w:r>
      <w:proofErr w:type="spellStart"/>
      <w:r w:rsidRPr="00105864">
        <w:rPr>
          <w:rFonts w:ascii="Times New Roman" w:eastAsia="Times New Roman" w:hAnsi="Times New Roman" w:cs="Times New Roman"/>
          <w:color w:val="333333"/>
          <w:sz w:val="24"/>
          <w:szCs w:val="24"/>
          <w:lang w:eastAsia="ru-RU"/>
        </w:rPr>
        <w:t>сапожковские</w:t>
      </w:r>
      <w:proofErr w:type="spellEnd"/>
      <w:r w:rsidRPr="00105864">
        <w:rPr>
          <w:rFonts w:ascii="Times New Roman" w:eastAsia="Times New Roman" w:hAnsi="Times New Roman" w:cs="Times New Roman"/>
          <w:color w:val="333333"/>
          <w:sz w:val="24"/>
          <w:szCs w:val="24"/>
          <w:lang w:eastAsia="ru-RU"/>
        </w:rPr>
        <w:t xml:space="preserve"> войска и где делались митинги, поражало своей осторожностью и молчаливостью. Сами крестьяне в открытых разговорах говорили, что «вот вы сегодня уйдёте, а нам оплачиваться за вас &lt;...&gt;», но несмотря на это все сёла выносили резолюции: мобилизовать на помощь </w:t>
      </w:r>
      <w:proofErr w:type="spellStart"/>
      <w:r w:rsidRPr="00105864">
        <w:rPr>
          <w:rFonts w:ascii="Times New Roman" w:eastAsia="Times New Roman" w:hAnsi="Times New Roman" w:cs="Times New Roman"/>
          <w:color w:val="333333"/>
          <w:sz w:val="24"/>
          <w:szCs w:val="24"/>
          <w:lang w:eastAsia="ru-RU"/>
        </w:rPr>
        <w:t>Сапожкову</w:t>
      </w:r>
      <w:proofErr w:type="spellEnd"/>
      <w:r w:rsidRPr="00105864">
        <w:rPr>
          <w:rFonts w:ascii="Times New Roman" w:eastAsia="Times New Roman" w:hAnsi="Times New Roman" w:cs="Times New Roman"/>
          <w:color w:val="333333"/>
          <w:sz w:val="24"/>
          <w:szCs w:val="24"/>
          <w:lang w:eastAsia="ru-RU"/>
        </w:rPr>
        <w:t xml:space="preserve"> от 18 до 45 лет. Но желающих присоединиться нечем было вооружить, да и вообще-то запас патронов в Армии </w:t>
      </w:r>
      <w:proofErr w:type="spellStart"/>
      <w:r w:rsidRPr="00105864">
        <w:rPr>
          <w:rFonts w:ascii="Times New Roman" w:eastAsia="Times New Roman" w:hAnsi="Times New Roman" w:cs="Times New Roman"/>
          <w:color w:val="333333"/>
          <w:sz w:val="24"/>
          <w:szCs w:val="24"/>
          <w:lang w:eastAsia="ru-RU"/>
        </w:rPr>
        <w:t>Сапожкова</w:t>
      </w:r>
      <w:proofErr w:type="spellEnd"/>
      <w:r w:rsidRPr="00105864">
        <w:rPr>
          <w:rFonts w:ascii="Times New Roman" w:eastAsia="Times New Roman" w:hAnsi="Times New Roman" w:cs="Times New Roman"/>
          <w:color w:val="333333"/>
          <w:sz w:val="24"/>
          <w:szCs w:val="24"/>
          <w:lang w:eastAsia="ru-RU"/>
        </w:rPr>
        <w:t xml:space="preserve"> был всего 9 тысяч штук, кроме розданных на руки, запас снарядов был ещё меньше». Далее: «&lt;-&gt; </w:t>
      </w:r>
      <w:proofErr w:type="spellStart"/>
      <w:r w:rsidRPr="00105864">
        <w:rPr>
          <w:rFonts w:ascii="Times New Roman" w:eastAsia="Times New Roman" w:hAnsi="Times New Roman" w:cs="Times New Roman"/>
          <w:color w:val="333333"/>
          <w:sz w:val="24"/>
          <w:szCs w:val="24"/>
          <w:lang w:eastAsia="ru-RU"/>
        </w:rPr>
        <w:t>Ревсоветом</w:t>
      </w:r>
      <w:proofErr w:type="spellEnd"/>
      <w:r w:rsidRPr="00105864">
        <w:rPr>
          <w:rFonts w:ascii="Times New Roman" w:eastAsia="Times New Roman" w:hAnsi="Times New Roman" w:cs="Times New Roman"/>
          <w:color w:val="333333"/>
          <w:sz w:val="24"/>
          <w:szCs w:val="24"/>
          <w:lang w:eastAsia="ru-RU"/>
        </w:rPr>
        <w:t xml:space="preserve"> усиленно велась агитация, рассылались воззвания, которые крестьяне сами переписывали, передавали из села в село» (там же, л. 11).</w:t>
      </w:r>
      <w:r w:rsidRPr="00105864">
        <w:rPr>
          <w:rFonts w:ascii="Times New Roman" w:eastAsia="Times New Roman" w:hAnsi="Times New Roman" w:cs="Times New Roman"/>
          <w:color w:val="333333"/>
          <w:sz w:val="24"/>
          <w:szCs w:val="24"/>
          <w:lang w:eastAsia="ru-RU"/>
        </w:rPr>
        <w:br/>
      </w:r>
      <w:r w:rsidRPr="00105864">
        <w:rPr>
          <w:rFonts w:ascii="Times New Roman" w:eastAsia="Times New Roman" w:hAnsi="Times New Roman" w:cs="Times New Roman"/>
          <w:color w:val="333333"/>
          <w:sz w:val="24"/>
          <w:szCs w:val="24"/>
          <w:lang w:eastAsia="ru-RU"/>
        </w:rPr>
        <w:br/>
        <w:t xml:space="preserve">Сапожков приказал не расстреливать пленных. Тех, кто не желал присоединиться к его войскам, возили на повозках в обозе. Расстрелы начались позднее и только — должностных лиц: командиров карательных подразделений, комиссаров. Это видно из показаний пленных </w:t>
      </w:r>
      <w:proofErr w:type="spellStart"/>
      <w:r w:rsidRPr="00105864">
        <w:rPr>
          <w:rFonts w:ascii="Times New Roman" w:eastAsia="Times New Roman" w:hAnsi="Times New Roman" w:cs="Times New Roman"/>
          <w:color w:val="333333"/>
          <w:sz w:val="24"/>
          <w:szCs w:val="24"/>
          <w:lang w:eastAsia="ru-RU"/>
        </w:rPr>
        <w:t>сапожковцев</w:t>
      </w:r>
      <w:proofErr w:type="spellEnd"/>
      <w:r w:rsidRPr="00105864">
        <w:rPr>
          <w:rFonts w:ascii="Times New Roman" w:eastAsia="Times New Roman" w:hAnsi="Times New Roman" w:cs="Times New Roman"/>
          <w:color w:val="333333"/>
          <w:sz w:val="24"/>
          <w:szCs w:val="24"/>
          <w:lang w:eastAsia="ru-RU"/>
        </w:rPr>
        <w:t>, содержавшихся в следственной тюрьме ЧК в Саратове. Сапожков был беспощаден к тем, кто грабил население. Он, наоборот, старался раздавать населению захваченное его войсками государственное и военное имущество, скот и прочее, но, как следует из архивного документа, охотников на «дармовщину» было мало.</w:t>
      </w:r>
      <w:r w:rsidRPr="00105864">
        <w:rPr>
          <w:rFonts w:ascii="Times New Roman" w:eastAsia="Times New Roman" w:hAnsi="Times New Roman" w:cs="Times New Roman"/>
          <w:color w:val="333333"/>
          <w:sz w:val="24"/>
          <w:szCs w:val="24"/>
          <w:lang w:eastAsia="ru-RU"/>
        </w:rPr>
        <w:br/>
      </w:r>
      <w:r w:rsidRPr="00105864">
        <w:rPr>
          <w:rFonts w:ascii="Times New Roman" w:eastAsia="Times New Roman" w:hAnsi="Times New Roman" w:cs="Times New Roman"/>
          <w:color w:val="333333"/>
          <w:sz w:val="24"/>
          <w:szCs w:val="24"/>
          <w:lang w:eastAsia="ru-RU"/>
        </w:rPr>
        <w:br/>
        <w:t>«&lt;...&gt; 7 августа Сапожков сделал налёт на Новоузенск. После продолжительной перестрелки атака была отбита» (там же, д. 32, л. 62).</w:t>
      </w:r>
      <w:r w:rsidRPr="00105864">
        <w:rPr>
          <w:rFonts w:ascii="Times New Roman" w:eastAsia="Times New Roman" w:hAnsi="Times New Roman" w:cs="Times New Roman"/>
          <w:color w:val="333333"/>
          <w:sz w:val="24"/>
          <w:szCs w:val="24"/>
          <w:lang w:eastAsia="ru-RU"/>
        </w:rPr>
        <w:br/>
      </w:r>
      <w:r w:rsidRPr="00105864">
        <w:rPr>
          <w:rFonts w:ascii="Times New Roman" w:eastAsia="Times New Roman" w:hAnsi="Times New Roman" w:cs="Times New Roman"/>
          <w:color w:val="333333"/>
          <w:sz w:val="24"/>
          <w:szCs w:val="24"/>
          <w:lang w:eastAsia="ru-RU"/>
        </w:rPr>
        <w:br/>
        <w:t xml:space="preserve">Многое раскрывает запись разговора по «прямому проводу» армейских должностных лиц: «&lt;...&gt; Неудачный бой наших летучих отрядов с </w:t>
      </w:r>
      <w:proofErr w:type="spellStart"/>
      <w:r w:rsidRPr="00105864">
        <w:rPr>
          <w:rFonts w:ascii="Times New Roman" w:eastAsia="Times New Roman" w:hAnsi="Times New Roman" w:cs="Times New Roman"/>
          <w:color w:val="333333"/>
          <w:sz w:val="24"/>
          <w:szCs w:val="24"/>
          <w:lang w:eastAsia="ru-RU"/>
        </w:rPr>
        <w:t>Сапожковым</w:t>
      </w:r>
      <w:proofErr w:type="spellEnd"/>
      <w:r w:rsidRPr="00105864">
        <w:rPr>
          <w:rFonts w:ascii="Times New Roman" w:eastAsia="Times New Roman" w:hAnsi="Times New Roman" w:cs="Times New Roman"/>
          <w:color w:val="333333"/>
          <w:sz w:val="24"/>
          <w:szCs w:val="24"/>
          <w:lang w:eastAsia="ru-RU"/>
        </w:rPr>
        <w:t xml:space="preserve"> объясняется только нашим непониманием </w:t>
      </w:r>
      <w:proofErr w:type="spellStart"/>
      <w:r w:rsidRPr="00105864">
        <w:rPr>
          <w:rFonts w:ascii="Times New Roman" w:eastAsia="Times New Roman" w:hAnsi="Times New Roman" w:cs="Times New Roman"/>
          <w:color w:val="333333"/>
          <w:sz w:val="24"/>
          <w:szCs w:val="24"/>
          <w:lang w:eastAsia="ru-RU"/>
        </w:rPr>
        <w:t>сапожковщины</w:t>
      </w:r>
      <w:proofErr w:type="spellEnd"/>
      <w:r w:rsidRPr="00105864">
        <w:rPr>
          <w:rFonts w:ascii="Times New Roman" w:eastAsia="Times New Roman" w:hAnsi="Times New Roman" w:cs="Times New Roman"/>
          <w:color w:val="333333"/>
          <w:sz w:val="24"/>
          <w:szCs w:val="24"/>
          <w:lang w:eastAsia="ru-RU"/>
        </w:rPr>
        <w:t xml:space="preserve">. От штаба группы до штаба армии существует убеждение, что Сапожков представляет собой шайку разбойников. Мнение это в корне ошибочно, так как Сапожков — это крепко сложенная боевая единица, пользующаяся огромной поддержкой у населения, и бороться с ней нужно не летучими отрядами, а целыми войсками и частями. В настоящее время Сапожков, обогатившийся за счёт наших отрядов, </w:t>
      </w:r>
      <w:r w:rsidRPr="00105864">
        <w:rPr>
          <w:rFonts w:ascii="Times New Roman" w:eastAsia="Times New Roman" w:hAnsi="Times New Roman" w:cs="Times New Roman"/>
          <w:color w:val="333333"/>
          <w:sz w:val="24"/>
          <w:szCs w:val="24"/>
          <w:lang w:eastAsia="ru-RU"/>
        </w:rPr>
        <w:lastRenderedPageBreak/>
        <w:t xml:space="preserve">несомненно двинется на Новоузенск, и в случае удачи здесь он сумеет организовать не партизанский отряд, а целую армию, в ряды которой вольются не только простые обыватели, а целые коммунистические организации &lt;...&gt; Можно с уверенностью сказать, что Сапожков с занятием Новоузенска &lt;...&gt; поднимет весь </w:t>
      </w:r>
      <w:proofErr w:type="spellStart"/>
      <w:r w:rsidRPr="00105864">
        <w:rPr>
          <w:rFonts w:ascii="Times New Roman" w:eastAsia="Times New Roman" w:hAnsi="Times New Roman" w:cs="Times New Roman"/>
          <w:color w:val="333333"/>
          <w:sz w:val="24"/>
          <w:szCs w:val="24"/>
          <w:lang w:eastAsia="ru-RU"/>
        </w:rPr>
        <w:t>Новоузенский</w:t>
      </w:r>
      <w:proofErr w:type="spellEnd"/>
      <w:r w:rsidRPr="00105864">
        <w:rPr>
          <w:rFonts w:ascii="Times New Roman" w:eastAsia="Times New Roman" w:hAnsi="Times New Roman" w:cs="Times New Roman"/>
          <w:color w:val="333333"/>
          <w:sz w:val="24"/>
          <w:szCs w:val="24"/>
          <w:lang w:eastAsia="ru-RU"/>
        </w:rPr>
        <w:t xml:space="preserve"> и Пугачёвский уезды, и тогда придётся иметь дело не с бандой, а с целым фронтом» (там же, д. 28, л. 34).</w:t>
      </w:r>
      <w:r w:rsidRPr="00105864">
        <w:rPr>
          <w:rFonts w:ascii="Times New Roman" w:eastAsia="Times New Roman" w:hAnsi="Times New Roman" w:cs="Times New Roman"/>
          <w:color w:val="333333"/>
          <w:sz w:val="24"/>
          <w:szCs w:val="24"/>
          <w:lang w:eastAsia="ru-RU"/>
        </w:rPr>
        <w:br/>
        <w:t xml:space="preserve">События ярко высвечивает и такое свидетельство — из «Сводки Особого отдела </w:t>
      </w:r>
      <w:proofErr w:type="spellStart"/>
      <w:r w:rsidRPr="00105864">
        <w:rPr>
          <w:rFonts w:ascii="Times New Roman" w:eastAsia="Times New Roman" w:hAnsi="Times New Roman" w:cs="Times New Roman"/>
          <w:color w:val="333333"/>
          <w:sz w:val="24"/>
          <w:szCs w:val="24"/>
          <w:lang w:eastAsia="ru-RU"/>
        </w:rPr>
        <w:t>Всекирчека</w:t>
      </w:r>
      <w:proofErr w:type="spellEnd"/>
      <w:r w:rsidRPr="00105864">
        <w:rPr>
          <w:rFonts w:ascii="Times New Roman" w:eastAsia="Times New Roman" w:hAnsi="Times New Roman" w:cs="Times New Roman"/>
          <w:color w:val="333333"/>
          <w:sz w:val="24"/>
          <w:szCs w:val="24"/>
          <w:lang w:eastAsia="ru-RU"/>
        </w:rPr>
        <w:t>» (</w:t>
      </w:r>
      <w:proofErr w:type="spellStart"/>
      <w:r w:rsidRPr="00105864">
        <w:rPr>
          <w:rFonts w:ascii="Times New Roman" w:eastAsia="Times New Roman" w:hAnsi="Times New Roman" w:cs="Times New Roman"/>
          <w:color w:val="333333"/>
          <w:sz w:val="24"/>
          <w:szCs w:val="24"/>
          <w:lang w:eastAsia="ru-RU"/>
        </w:rPr>
        <w:t>Всекиргизская</w:t>
      </w:r>
      <w:proofErr w:type="spellEnd"/>
      <w:r w:rsidRPr="00105864">
        <w:rPr>
          <w:rFonts w:ascii="Times New Roman" w:eastAsia="Times New Roman" w:hAnsi="Times New Roman" w:cs="Times New Roman"/>
          <w:color w:val="333333"/>
          <w:sz w:val="24"/>
          <w:szCs w:val="24"/>
          <w:lang w:eastAsia="ru-RU"/>
        </w:rPr>
        <w:t xml:space="preserve"> Чрезвычайная Комиссия по борьбе с контрреволюцией, саботажем и т. д.— Г. В.): «Секретно. 16 августа Новоузенск ожидал </w:t>
      </w:r>
      <w:proofErr w:type="spellStart"/>
      <w:r w:rsidRPr="00105864">
        <w:rPr>
          <w:rFonts w:ascii="Times New Roman" w:eastAsia="Times New Roman" w:hAnsi="Times New Roman" w:cs="Times New Roman"/>
          <w:color w:val="333333"/>
          <w:sz w:val="24"/>
          <w:szCs w:val="24"/>
          <w:lang w:eastAsia="ru-RU"/>
        </w:rPr>
        <w:t>Сапожкова</w:t>
      </w:r>
      <w:proofErr w:type="spellEnd"/>
      <w:r w:rsidRPr="00105864">
        <w:rPr>
          <w:rFonts w:ascii="Times New Roman" w:eastAsia="Times New Roman" w:hAnsi="Times New Roman" w:cs="Times New Roman"/>
          <w:color w:val="333333"/>
          <w:sz w:val="24"/>
          <w:szCs w:val="24"/>
          <w:lang w:eastAsia="ru-RU"/>
        </w:rPr>
        <w:t xml:space="preserve">. Из </w:t>
      </w:r>
      <w:proofErr w:type="spellStart"/>
      <w:r w:rsidRPr="00105864">
        <w:rPr>
          <w:rFonts w:ascii="Times New Roman" w:eastAsia="Times New Roman" w:hAnsi="Times New Roman" w:cs="Times New Roman"/>
          <w:color w:val="333333"/>
          <w:sz w:val="24"/>
          <w:szCs w:val="24"/>
          <w:lang w:eastAsia="ru-RU"/>
        </w:rPr>
        <w:t>Алгая</w:t>
      </w:r>
      <w:proofErr w:type="spellEnd"/>
      <w:r w:rsidRPr="00105864">
        <w:rPr>
          <w:rFonts w:ascii="Times New Roman" w:eastAsia="Times New Roman" w:hAnsi="Times New Roman" w:cs="Times New Roman"/>
          <w:color w:val="333333"/>
          <w:sz w:val="24"/>
          <w:szCs w:val="24"/>
          <w:lang w:eastAsia="ru-RU"/>
        </w:rPr>
        <w:t xml:space="preserve"> (сокращённое наименование Александров-Гая.— Г. В.) получены сведения, что </w:t>
      </w:r>
      <w:proofErr w:type="spellStart"/>
      <w:r w:rsidRPr="00105864">
        <w:rPr>
          <w:rFonts w:ascii="Times New Roman" w:eastAsia="Times New Roman" w:hAnsi="Times New Roman" w:cs="Times New Roman"/>
          <w:color w:val="333333"/>
          <w:sz w:val="24"/>
          <w:szCs w:val="24"/>
          <w:lang w:eastAsia="ru-RU"/>
        </w:rPr>
        <w:t>Алгайская</w:t>
      </w:r>
      <w:proofErr w:type="spellEnd"/>
      <w:r w:rsidRPr="00105864">
        <w:rPr>
          <w:rFonts w:ascii="Times New Roman" w:eastAsia="Times New Roman" w:hAnsi="Times New Roman" w:cs="Times New Roman"/>
          <w:color w:val="333333"/>
          <w:sz w:val="24"/>
          <w:szCs w:val="24"/>
          <w:lang w:eastAsia="ru-RU"/>
        </w:rPr>
        <w:t xml:space="preserve"> ячейка обсудила вопрос о посылке делегатов к </w:t>
      </w:r>
      <w:proofErr w:type="spellStart"/>
      <w:r w:rsidRPr="00105864">
        <w:rPr>
          <w:rFonts w:ascii="Times New Roman" w:eastAsia="Times New Roman" w:hAnsi="Times New Roman" w:cs="Times New Roman"/>
          <w:color w:val="333333"/>
          <w:sz w:val="24"/>
          <w:szCs w:val="24"/>
          <w:lang w:eastAsia="ru-RU"/>
        </w:rPr>
        <w:t>Сапожкову</w:t>
      </w:r>
      <w:proofErr w:type="spellEnd"/>
      <w:r w:rsidRPr="00105864">
        <w:rPr>
          <w:rFonts w:ascii="Times New Roman" w:eastAsia="Times New Roman" w:hAnsi="Times New Roman" w:cs="Times New Roman"/>
          <w:color w:val="333333"/>
          <w:sz w:val="24"/>
          <w:szCs w:val="24"/>
          <w:lang w:eastAsia="ru-RU"/>
        </w:rPr>
        <w:t xml:space="preserve"> с целью выяснить, чего он добивается, и в зависимости от его лозунгов поддержать его или коммунистов. Рабочие &lt;...&gt; сильно возмущаются. Даже в г. Новоузенске, не говоря о беспартийных, коммунисты задумываются и определяют своё поведение так, чтобы в случае прихода Сапожков их оправдал» (ГАСО. Ф. 521. Оп. 1. Д. 567. Л. 26).</w:t>
      </w:r>
      <w:r w:rsidRPr="00105864">
        <w:rPr>
          <w:rFonts w:ascii="Times New Roman" w:eastAsia="Times New Roman" w:hAnsi="Times New Roman" w:cs="Times New Roman"/>
          <w:color w:val="333333"/>
          <w:sz w:val="24"/>
          <w:szCs w:val="24"/>
          <w:lang w:eastAsia="ru-RU"/>
        </w:rPr>
        <w:br/>
      </w:r>
      <w:r w:rsidRPr="00105864">
        <w:rPr>
          <w:rFonts w:ascii="Times New Roman" w:eastAsia="Times New Roman" w:hAnsi="Times New Roman" w:cs="Times New Roman"/>
          <w:color w:val="333333"/>
          <w:sz w:val="24"/>
          <w:szCs w:val="24"/>
          <w:lang w:eastAsia="ru-RU"/>
        </w:rPr>
        <w:br/>
        <w:t xml:space="preserve">Поддерживали </w:t>
      </w:r>
      <w:proofErr w:type="spellStart"/>
      <w:r w:rsidRPr="00105864">
        <w:rPr>
          <w:rFonts w:ascii="Times New Roman" w:eastAsia="Times New Roman" w:hAnsi="Times New Roman" w:cs="Times New Roman"/>
          <w:color w:val="333333"/>
          <w:sz w:val="24"/>
          <w:szCs w:val="24"/>
          <w:lang w:eastAsia="ru-RU"/>
        </w:rPr>
        <w:t>Сапожкова</w:t>
      </w:r>
      <w:proofErr w:type="spellEnd"/>
      <w:r w:rsidRPr="00105864">
        <w:rPr>
          <w:rFonts w:ascii="Times New Roman" w:eastAsia="Times New Roman" w:hAnsi="Times New Roman" w:cs="Times New Roman"/>
          <w:color w:val="333333"/>
          <w:sz w:val="24"/>
          <w:szCs w:val="24"/>
          <w:lang w:eastAsia="ru-RU"/>
        </w:rPr>
        <w:t xml:space="preserve"> и отдельные чекисты, сотрудники советских спецслужб. Вот секретная шифрованная телеграмма, посланная из Новоузенска: «Немедленно сейчас же отзовите в Саратов члена ревкома, заведующего </w:t>
      </w:r>
      <w:proofErr w:type="spellStart"/>
      <w:r w:rsidRPr="00105864">
        <w:rPr>
          <w:rFonts w:ascii="Times New Roman" w:eastAsia="Times New Roman" w:hAnsi="Times New Roman" w:cs="Times New Roman"/>
          <w:color w:val="333333"/>
          <w:sz w:val="24"/>
          <w:szCs w:val="24"/>
          <w:lang w:eastAsia="ru-RU"/>
        </w:rPr>
        <w:t>Особотделом</w:t>
      </w:r>
      <w:proofErr w:type="spellEnd"/>
      <w:r w:rsidRPr="00105864">
        <w:rPr>
          <w:rFonts w:ascii="Times New Roman" w:eastAsia="Times New Roman" w:hAnsi="Times New Roman" w:cs="Times New Roman"/>
          <w:color w:val="333333"/>
          <w:sz w:val="24"/>
          <w:szCs w:val="24"/>
          <w:lang w:eastAsia="ru-RU"/>
        </w:rPr>
        <w:t xml:space="preserve"> </w:t>
      </w:r>
      <w:proofErr w:type="spellStart"/>
      <w:r w:rsidRPr="00105864">
        <w:rPr>
          <w:rFonts w:ascii="Times New Roman" w:eastAsia="Times New Roman" w:hAnsi="Times New Roman" w:cs="Times New Roman"/>
          <w:color w:val="333333"/>
          <w:sz w:val="24"/>
          <w:szCs w:val="24"/>
          <w:lang w:eastAsia="ru-RU"/>
        </w:rPr>
        <w:t>Нифонова</w:t>
      </w:r>
      <w:proofErr w:type="spellEnd"/>
      <w:r w:rsidRPr="00105864">
        <w:rPr>
          <w:rFonts w:ascii="Times New Roman" w:eastAsia="Times New Roman" w:hAnsi="Times New Roman" w:cs="Times New Roman"/>
          <w:color w:val="333333"/>
          <w:sz w:val="24"/>
          <w:szCs w:val="24"/>
          <w:lang w:eastAsia="ru-RU"/>
        </w:rPr>
        <w:t xml:space="preserve"> и члена президиума </w:t>
      </w:r>
      <w:proofErr w:type="spellStart"/>
      <w:r w:rsidRPr="00105864">
        <w:rPr>
          <w:rFonts w:ascii="Times New Roman" w:eastAsia="Times New Roman" w:hAnsi="Times New Roman" w:cs="Times New Roman"/>
          <w:color w:val="333333"/>
          <w:sz w:val="24"/>
          <w:szCs w:val="24"/>
          <w:lang w:eastAsia="ru-RU"/>
        </w:rPr>
        <w:t>Катышкова</w:t>
      </w:r>
      <w:proofErr w:type="spellEnd"/>
      <w:r w:rsidRPr="00105864">
        <w:rPr>
          <w:rFonts w:ascii="Times New Roman" w:eastAsia="Times New Roman" w:hAnsi="Times New Roman" w:cs="Times New Roman"/>
          <w:color w:val="333333"/>
          <w:sz w:val="24"/>
          <w:szCs w:val="24"/>
          <w:lang w:eastAsia="ru-RU"/>
        </w:rPr>
        <w:t xml:space="preserve"> ввиду их неблагонадёжности в связи с </w:t>
      </w:r>
      <w:proofErr w:type="spellStart"/>
      <w:r w:rsidRPr="00105864">
        <w:rPr>
          <w:rFonts w:ascii="Times New Roman" w:eastAsia="Times New Roman" w:hAnsi="Times New Roman" w:cs="Times New Roman"/>
          <w:color w:val="333333"/>
          <w:sz w:val="24"/>
          <w:szCs w:val="24"/>
          <w:lang w:eastAsia="ru-RU"/>
        </w:rPr>
        <w:t>Сапожковым</w:t>
      </w:r>
      <w:proofErr w:type="spellEnd"/>
      <w:r w:rsidRPr="00105864">
        <w:rPr>
          <w:rFonts w:ascii="Times New Roman" w:eastAsia="Times New Roman" w:hAnsi="Times New Roman" w:cs="Times New Roman"/>
          <w:color w:val="333333"/>
          <w:sz w:val="24"/>
          <w:szCs w:val="24"/>
          <w:lang w:eastAsia="ru-RU"/>
        </w:rPr>
        <w:t>» (там же, л. 6).</w:t>
      </w:r>
      <w:r w:rsidRPr="00105864">
        <w:rPr>
          <w:rFonts w:ascii="Times New Roman" w:eastAsia="Times New Roman" w:hAnsi="Times New Roman" w:cs="Times New Roman"/>
          <w:color w:val="333333"/>
          <w:sz w:val="24"/>
          <w:szCs w:val="24"/>
          <w:lang w:eastAsia="ru-RU"/>
        </w:rPr>
        <w:br/>
      </w:r>
      <w:r w:rsidRPr="00105864">
        <w:rPr>
          <w:rFonts w:ascii="Times New Roman" w:eastAsia="Times New Roman" w:hAnsi="Times New Roman" w:cs="Times New Roman"/>
          <w:color w:val="333333"/>
          <w:sz w:val="24"/>
          <w:szCs w:val="24"/>
          <w:lang w:eastAsia="ru-RU"/>
        </w:rPr>
        <w:br/>
        <w:t xml:space="preserve">Отряды повстанцев маневрировали по </w:t>
      </w:r>
      <w:proofErr w:type="spellStart"/>
      <w:r w:rsidRPr="00105864">
        <w:rPr>
          <w:rFonts w:ascii="Times New Roman" w:eastAsia="Times New Roman" w:hAnsi="Times New Roman" w:cs="Times New Roman"/>
          <w:color w:val="333333"/>
          <w:sz w:val="24"/>
          <w:szCs w:val="24"/>
          <w:lang w:eastAsia="ru-RU"/>
        </w:rPr>
        <w:t>Новоузенскому</w:t>
      </w:r>
      <w:proofErr w:type="spellEnd"/>
      <w:r w:rsidRPr="00105864">
        <w:rPr>
          <w:rFonts w:ascii="Times New Roman" w:eastAsia="Times New Roman" w:hAnsi="Times New Roman" w:cs="Times New Roman"/>
          <w:color w:val="333333"/>
          <w:sz w:val="24"/>
          <w:szCs w:val="24"/>
          <w:lang w:eastAsia="ru-RU"/>
        </w:rPr>
        <w:t xml:space="preserve"> уезду, время от времени занимая небольшие населённые пункты, ведя бои с карательными частями. Сам начдив Сапожков часто выпивал, стремясь тем ослабить нервное напряжение.</w:t>
      </w:r>
      <w:r w:rsidRPr="00105864">
        <w:rPr>
          <w:rFonts w:ascii="Times New Roman" w:eastAsia="Times New Roman" w:hAnsi="Times New Roman" w:cs="Times New Roman"/>
          <w:color w:val="333333"/>
          <w:sz w:val="24"/>
          <w:szCs w:val="24"/>
          <w:lang w:eastAsia="ru-RU"/>
        </w:rPr>
        <w:br/>
        <w:t>Есть неофициальная информация, что группе чекистов (некоторые из них уже вне/61/</w:t>
      </w:r>
      <w:proofErr w:type="spellStart"/>
      <w:r w:rsidRPr="00105864">
        <w:rPr>
          <w:rFonts w:ascii="Times New Roman" w:eastAsia="Times New Roman" w:hAnsi="Times New Roman" w:cs="Times New Roman"/>
          <w:color w:val="333333"/>
          <w:sz w:val="24"/>
          <w:szCs w:val="24"/>
          <w:lang w:eastAsia="ru-RU"/>
        </w:rPr>
        <w:t>дрились</w:t>
      </w:r>
      <w:proofErr w:type="spellEnd"/>
      <w:r w:rsidRPr="00105864">
        <w:rPr>
          <w:rFonts w:ascii="Times New Roman" w:eastAsia="Times New Roman" w:hAnsi="Times New Roman" w:cs="Times New Roman"/>
          <w:color w:val="333333"/>
          <w:sz w:val="24"/>
          <w:szCs w:val="24"/>
          <w:lang w:eastAsia="ru-RU"/>
        </w:rPr>
        <w:t xml:space="preserve"> в ряды восставших) была поставлена задача ликвидировать или захватить </w:t>
      </w:r>
      <w:proofErr w:type="spellStart"/>
      <w:r w:rsidRPr="00105864">
        <w:rPr>
          <w:rFonts w:ascii="Times New Roman" w:eastAsia="Times New Roman" w:hAnsi="Times New Roman" w:cs="Times New Roman"/>
          <w:color w:val="333333"/>
          <w:sz w:val="24"/>
          <w:szCs w:val="24"/>
          <w:lang w:eastAsia="ru-RU"/>
        </w:rPr>
        <w:t>Сапожкова</w:t>
      </w:r>
      <w:proofErr w:type="spellEnd"/>
      <w:r w:rsidRPr="00105864">
        <w:rPr>
          <w:rFonts w:ascii="Times New Roman" w:eastAsia="Times New Roman" w:hAnsi="Times New Roman" w:cs="Times New Roman"/>
          <w:color w:val="333333"/>
          <w:sz w:val="24"/>
          <w:szCs w:val="24"/>
          <w:lang w:eastAsia="ru-RU"/>
        </w:rPr>
        <w:t xml:space="preserve">. Операцию осуществили примерно 4 сентября. По одной версии, которую представил историк Д. Л. </w:t>
      </w:r>
      <w:proofErr w:type="spellStart"/>
      <w:r w:rsidRPr="00105864">
        <w:rPr>
          <w:rFonts w:ascii="Times New Roman" w:eastAsia="Times New Roman" w:hAnsi="Times New Roman" w:cs="Times New Roman"/>
          <w:color w:val="333333"/>
          <w:sz w:val="24"/>
          <w:szCs w:val="24"/>
          <w:lang w:eastAsia="ru-RU"/>
        </w:rPr>
        <w:t>Голинков</w:t>
      </w:r>
      <w:proofErr w:type="spellEnd"/>
      <w:r w:rsidRPr="00105864">
        <w:rPr>
          <w:rFonts w:ascii="Times New Roman" w:eastAsia="Times New Roman" w:hAnsi="Times New Roman" w:cs="Times New Roman"/>
          <w:color w:val="333333"/>
          <w:sz w:val="24"/>
          <w:szCs w:val="24"/>
          <w:lang w:eastAsia="ru-RU"/>
        </w:rPr>
        <w:t xml:space="preserve"> в книге «Крушение антисоветского подполья в СССР» (1975), Сапожков был убит в бою. По другой версии — её придерживался ныне покойный доктор исторических наук Н. Елагин — </w:t>
      </w:r>
      <w:proofErr w:type="spellStart"/>
      <w:r w:rsidRPr="00105864">
        <w:rPr>
          <w:rFonts w:ascii="Times New Roman" w:eastAsia="Times New Roman" w:hAnsi="Times New Roman" w:cs="Times New Roman"/>
          <w:color w:val="333333"/>
          <w:sz w:val="24"/>
          <w:szCs w:val="24"/>
          <w:lang w:eastAsia="ru-RU"/>
        </w:rPr>
        <w:t>Сапожкова</w:t>
      </w:r>
      <w:proofErr w:type="spellEnd"/>
      <w:r w:rsidRPr="00105864">
        <w:rPr>
          <w:rFonts w:ascii="Times New Roman" w:eastAsia="Times New Roman" w:hAnsi="Times New Roman" w:cs="Times New Roman"/>
          <w:color w:val="333333"/>
          <w:sz w:val="24"/>
          <w:szCs w:val="24"/>
          <w:lang w:eastAsia="ru-RU"/>
        </w:rPr>
        <w:t xml:space="preserve"> убил по заданию ЧК один из его ближайших соратников. По третьей, изложенной писателем В. А. Генке из Уральска в романе «Ровесники века» (1960), </w:t>
      </w:r>
      <w:proofErr w:type="spellStart"/>
      <w:r w:rsidRPr="00105864">
        <w:rPr>
          <w:rFonts w:ascii="Times New Roman" w:eastAsia="Times New Roman" w:hAnsi="Times New Roman" w:cs="Times New Roman"/>
          <w:color w:val="333333"/>
          <w:sz w:val="24"/>
          <w:szCs w:val="24"/>
          <w:lang w:eastAsia="ru-RU"/>
        </w:rPr>
        <w:t>Сапожкова</w:t>
      </w:r>
      <w:proofErr w:type="spellEnd"/>
      <w:r w:rsidRPr="00105864">
        <w:rPr>
          <w:rFonts w:ascii="Times New Roman" w:eastAsia="Times New Roman" w:hAnsi="Times New Roman" w:cs="Times New Roman"/>
          <w:color w:val="333333"/>
          <w:sz w:val="24"/>
          <w:szCs w:val="24"/>
          <w:lang w:eastAsia="ru-RU"/>
        </w:rPr>
        <w:t xml:space="preserve"> захватили в плен, тайно судили в Самаре и затем расстреляли. Подлинные же обстоятельства его гибели историкам до сегодня точно не известны.</w:t>
      </w:r>
      <w:r w:rsidRPr="00105864">
        <w:rPr>
          <w:rFonts w:ascii="Times New Roman" w:eastAsia="Times New Roman" w:hAnsi="Times New Roman" w:cs="Times New Roman"/>
          <w:color w:val="333333"/>
          <w:sz w:val="24"/>
          <w:szCs w:val="24"/>
          <w:lang w:eastAsia="ru-RU"/>
        </w:rPr>
        <w:br/>
      </w:r>
      <w:r w:rsidRPr="00105864">
        <w:rPr>
          <w:rFonts w:ascii="Times New Roman" w:eastAsia="Times New Roman" w:hAnsi="Times New Roman" w:cs="Times New Roman"/>
          <w:color w:val="333333"/>
          <w:sz w:val="24"/>
          <w:szCs w:val="24"/>
          <w:lang w:eastAsia="ru-RU"/>
        </w:rPr>
        <w:br/>
        <w:t xml:space="preserve">Остатки </w:t>
      </w:r>
      <w:proofErr w:type="spellStart"/>
      <w:r w:rsidRPr="00105864">
        <w:rPr>
          <w:rFonts w:ascii="Times New Roman" w:eastAsia="Times New Roman" w:hAnsi="Times New Roman" w:cs="Times New Roman"/>
          <w:color w:val="333333"/>
          <w:sz w:val="24"/>
          <w:szCs w:val="24"/>
          <w:lang w:eastAsia="ru-RU"/>
        </w:rPr>
        <w:t>сапожковских</w:t>
      </w:r>
      <w:proofErr w:type="spellEnd"/>
      <w:r w:rsidRPr="00105864">
        <w:rPr>
          <w:rFonts w:ascii="Times New Roman" w:eastAsia="Times New Roman" w:hAnsi="Times New Roman" w:cs="Times New Roman"/>
          <w:color w:val="333333"/>
          <w:sz w:val="24"/>
          <w:szCs w:val="24"/>
          <w:lang w:eastAsia="ru-RU"/>
        </w:rPr>
        <w:t xml:space="preserve"> отрядов, лишившихся руководителя, рассеялись по огромным пространствам Поволжья. «Армия Правды» прекратила своё недолгое существование.</w:t>
      </w:r>
      <w:r w:rsidRPr="00105864">
        <w:rPr>
          <w:rFonts w:ascii="Times New Roman" w:eastAsia="Times New Roman" w:hAnsi="Times New Roman" w:cs="Times New Roman"/>
          <w:color w:val="333333"/>
          <w:sz w:val="24"/>
          <w:szCs w:val="24"/>
          <w:lang w:eastAsia="ru-RU"/>
        </w:rPr>
        <w:br/>
      </w:r>
      <w:r w:rsidRPr="00105864">
        <w:rPr>
          <w:rFonts w:ascii="Times New Roman" w:eastAsia="Times New Roman" w:hAnsi="Times New Roman" w:cs="Times New Roman"/>
          <w:color w:val="333333"/>
          <w:sz w:val="24"/>
          <w:szCs w:val="24"/>
          <w:lang w:eastAsia="ru-RU"/>
        </w:rPr>
        <w:br/>
        <w:t>Начдив Сапожков политически был чересчур наивен. Он решился бороться за Правду, за утопический идеал, бороться за то, чего в России нет, никогда не было и вряд ли когда-либо будет.</w:t>
      </w:r>
      <w:r w:rsidRPr="00105864">
        <w:rPr>
          <w:rFonts w:ascii="Times New Roman" w:eastAsia="Times New Roman" w:hAnsi="Times New Roman" w:cs="Times New Roman"/>
          <w:color w:val="333333"/>
          <w:sz w:val="24"/>
          <w:szCs w:val="24"/>
          <w:lang w:eastAsia="ru-RU"/>
        </w:rPr>
        <w:br/>
      </w:r>
      <w:r w:rsidRPr="00105864">
        <w:rPr>
          <w:rFonts w:ascii="Times New Roman" w:eastAsia="Times New Roman" w:hAnsi="Times New Roman" w:cs="Times New Roman"/>
          <w:color w:val="333333"/>
          <w:sz w:val="24"/>
          <w:szCs w:val="24"/>
          <w:lang w:eastAsia="ru-RU"/>
        </w:rPr>
        <w:br/>
        <w:t xml:space="preserve">Восстание потерпело поражение и потому, что оно с самого начала было обыкновенной авантюрой, как и многие другие вооружённые выступления в российской истории вообще. Большинство участников </w:t>
      </w:r>
      <w:proofErr w:type="spellStart"/>
      <w:r w:rsidRPr="00105864">
        <w:rPr>
          <w:rFonts w:ascii="Times New Roman" w:eastAsia="Times New Roman" w:hAnsi="Times New Roman" w:cs="Times New Roman"/>
          <w:color w:val="333333"/>
          <w:sz w:val="24"/>
          <w:szCs w:val="24"/>
          <w:lang w:eastAsia="ru-RU"/>
        </w:rPr>
        <w:t>сапожковского</w:t>
      </w:r>
      <w:proofErr w:type="spellEnd"/>
      <w:r w:rsidRPr="00105864">
        <w:rPr>
          <w:rFonts w:ascii="Times New Roman" w:eastAsia="Times New Roman" w:hAnsi="Times New Roman" w:cs="Times New Roman"/>
          <w:color w:val="333333"/>
          <w:sz w:val="24"/>
          <w:szCs w:val="24"/>
          <w:lang w:eastAsia="ru-RU"/>
        </w:rPr>
        <w:t xml:space="preserve"> движения не верило в его положительный исход. Дальнейшие события это и подтвердили.</w:t>
      </w:r>
      <w:r w:rsidRPr="00105864">
        <w:rPr>
          <w:rFonts w:ascii="Times New Roman" w:eastAsia="Times New Roman" w:hAnsi="Times New Roman" w:cs="Times New Roman"/>
          <w:color w:val="333333"/>
          <w:sz w:val="24"/>
          <w:szCs w:val="24"/>
          <w:lang w:eastAsia="ru-RU"/>
        </w:rPr>
        <w:br/>
      </w:r>
      <w:r w:rsidRPr="00105864">
        <w:rPr>
          <w:rFonts w:ascii="Times New Roman" w:eastAsia="Times New Roman" w:hAnsi="Times New Roman" w:cs="Times New Roman"/>
          <w:color w:val="333333"/>
          <w:sz w:val="24"/>
          <w:szCs w:val="24"/>
          <w:lang w:eastAsia="ru-RU"/>
        </w:rPr>
        <w:br/>
        <w:t xml:space="preserve">После гибели </w:t>
      </w:r>
      <w:proofErr w:type="spellStart"/>
      <w:r w:rsidRPr="00105864">
        <w:rPr>
          <w:rFonts w:ascii="Times New Roman" w:eastAsia="Times New Roman" w:hAnsi="Times New Roman" w:cs="Times New Roman"/>
          <w:color w:val="333333"/>
          <w:sz w:val="24"/>
          <w:szCs w:val="24"/>
          <w:lang w:eastAsia="ru-RU"/>
        </w:rPr>
        <w:t>Сапожкова</w:t>
      </w:r>
      <w:proofErr w:type="spellEnd"/>
      <w:r w:rsidRPr="00105864">
        <w:rPr>
          <w:rFonts w:ascii="Times New Roman" w:eastAsia="Times New Roman" w:hAnsi="Times New Roman" w:cs="Times New Roman"/>
          <w:color w:val="333333"/>
          <w:sz w:val="24"/>
          <w:szCs w:val="24"/>
          <w:lang w:eastAsia="ru-RU"/>
        </w:rPr>
        <w:t xml:space="preserve"> командир полка 22-й дивизии Серов, ранее тоже активный участник гражданской войны на стороне красных, продолжил вооружённую борьбу с властями на территории Саратовской, Самарской, Оренбургской, Астраханской, Уральской, </w:t>
      </w:r>
      <w:proofErr w:type="spellStart"/>
      <w:r w:rsidRPr="00105864">
        <w:rPr>
          <w:rFonts w:ascii="Times New Roman" w:eastAsia="Times New Roman" w:hAnsi="Times New Roman" w:cs="Times New Roman"/>
          <w:color w:val="333333"/>
          <w:sz w:val="24"/>
          <w:szCs w:val="24"/>
          <w:lang w:eastAsia="ru-RU"/>
        </w:rPr>
        <w:t>Букеевской</w:t>
      </w:r>
      <w:proofErr w:type="spellEnd"/>
      <w:r w:rsidRPr="00105864">
        <w:rPr>
          <w:rFonts w:ascii="Times New Roman" w:eastAsia="Times New Roman" w:hAnsi="Times New Roman" w:cs="Times New Roman"/>
          <w:color w:val="333333"/>
          <w:sz w:val="24"/>
          <w:szCs w:val="24"/>
          <w:lang w:eastAsia="ru-RU"/>
        </w:rPr>
        <w:t xml:space="preserve"> (часть Астраханской, существовала в 1920—1925 годах) и других соседних губерний вплоть до 1926 года. Словосочетание «банды Серова» часто </w:t>
      </w:r>
      <w:r w:rsidRPr="00105864">
        <w:rPr>
          <w:rFonts w:ascii="Times New Roman" w:eastAsia="Times New Roman" w:hAnsi="Times New Roman" w:cs="Times New Roman"/>
          <w:color w:val="333333"/>
          <w:sz w:val="24"/>
          <w:szCs w:val="24"/>
          <w:lang w:eastAsia="ru-RU"/>
        </w:rPr>
        <w:lastRenderedPageBreak/>
        <w:t xml:space="preserve">встречается в исторической литературе о том периоде. Наиболее ожесточённые боевые действия пришлись на 1921—1922 годы. И только с введением в стране новой экономической политики — нэпа, то есть с фактическим возвратом к элементам «старого, доброго капитализма», движение стало угасать. Ибо частично цели, выдвинутые повстанцами: введение рыночных отношений, свободная торговля, демократические свободы,— стали, хотя и в урезанном виде, осуществляться самой властью большевиков и потому продолжение вооружённой борьбы теряло смысл и широкую привлекательность. И движение вскоре значительно выродилось — приобрело окраску обыкновенно^ </w:t>
      </w:r>
      <w:proofErr w:type="spellStart"/>
      <w:r w:rsidRPr="00105864">
        <w:rPr>
          <w:rFonts w:ascii="Times New Roman" w:eastAsia="Times New Roman" w:hAnsi="Times New Roman" w:cs="Times New Roman"/>
          <w:color w:val="333333"/>
          <w:sz w:val="24"/>
          <w:szCs w:val="24"/>
          <w:lang w:eastAsia="ru-RU"/>
        </w:rPr>
        <w:t>го</w:t>
      </w:r>
      <w:proofErr w:type="spellEnd"/>
      <w:r w:rsidRPr="00105864">
        <w:rPr>
          <w:rFonts w:ascii="Times New Roman" w:eastAsia="Times New Roman" w:hAnsi="Times New Roman" w:cs="Times New Roman"/>
          <w:color w:val="333333"/>
          <w:sz w:val="24"/>
          <w:szCs w:val="24"/>
          <w:lang w:eastAsia="ru-RU"/>
        </w:rPr>
        <w:t xml:space="preserve"> «политического бандитизма», своего рода расплаты с властями за жертвы прошлого.</w:t>
      </w:r>
      <w:r w:rsidRPr="00105864">
        <w:rPr>
          <w:rFonts w:ascii="Times New Roman" w:eastAsia="Times New Roman" w:hAnsi="Times New Roman" w:cs="Times New Roman"/>
          <w:color w:val="333333"/>
          <w:sz w:val="24"/>
          <w:szCs w:val="24"/>
          <w:lang w:eastAsia="ru-RU"/>
        </w:rPr>
        <w:br/>
      </w:r>
      <w:r w:rsidRPr="00105864">
        <w:rPr>
          <w:rFonts w:ascii="Times New Roman" w:eastAsia="Times New Roman" w:hAnsi="Times New Roman" w:cs="Times New Roman"/>
          <w:color w:val="333333"/>
          <w:sz w:val="24"/>
          <w:szCs w:val="24"/>
          <w:lang w:eastAsia="ru-RU"/>
        </w:rPr>
        <w:br/>
      </w:r>
      <w:proofErr w:type="spellStart"/>
      <w:r w:rsidRPr="00105864">
        <w:rPr>
          <w:rFonts w:ascii="Times New Roman" w:eastAsia="Times New Roman" w:hAnsi="Times New Roman" w:cs="Times New Roman"/>
          <w:color w:val="333333"/>
          <w:sz w:val="24"/>
          <w:szCs w:val="24"/>
          <w:lang w:eastAsia="ru-RU"/>
        </w:rPr>
        <w:t>Сапожковское</w:t>
      </w:r>
      <w:proofErr w:type="spellEnd"/>
      <w:r w:rsidRPr="00105864">
        <w:rPr>
          <w:rFonts w:ascii="Times New Roman" w:eastAsia="Times New Roman" w:hAnsi="Times New Roman" w:cs="Times New Roman"/>
          <w:color w:val="333333"/>
          <w:sz w:val="24"/>
          <w:szCs w:val="24"/>
          <w:lang w:eastAsia="ru-RU"/>
        </w:rPr>
        <w:t xml:space="preserve"> выступление явилось предшественником Кронштадтского восстания матросов Балтийского флота (февраль— март 1921 года), многочисленных других вооружённых мятежей в разных местах России. В этот период сильно активизировались эсеры, бывшие некогда крупнейшей крестьянской революционной партией страны, развернулись мощнейшие восстания на </w:t>
      </w:r>
      <w:proofErr w:type="spellStart"/>
      <w:r w:rsidRPr="00105864">
        <w:rPr>
          <w:rFonts w:ascii="Times New Roman" w:eastAsia="Times New Roman" w:hAnsi="Times New Roman" w:cs="Times New Roman"/>
          <w:color w:val="333333"/>
          <w:sz w:val="24"/>
          <w:szCs w:val="24"/>
          <w:lang w:eastAsia="ru-RU"/>
        </w:rPr>
        <w:t>Тамбовщине</w:t>
      </w:r>
      <w:proofErr w:type="spellEnd"/>
      <w:r w:rsidRPr="00105864">
        <w:rPr>
          <w:rFonts w:ascii="Times New Roman" w:eastAsia="Times New Roman" w:hAnsi="Times New Roman" w:cs="Times New Roman"/>
          <w:color w:val="333333"/>
          <w:sz w:val="24"/>
          <w:szCs w:val="24"/>
          <w:lang w:eastAsia="ru-RU"/>
        </w:rPr>
        <w:t xml:space="preserve"> и в части Воронежской губернии под руководством Антонова. В Саратовской и Самарской губерниях десятки тысяч повстанцев, возглавляемые Вакулиным и затем Поповым, пытались свергнуть власть большевиков. В марте — мае 1921 года была предпринята попытка создания так называемой Саратовской Республики антибольшевистской направленности с центром в городе Хвалынске (там же, д. 633). Серов командовал одним из крупных военных формирований этой «республики» — «Восставшими войсками Воли Народа». Повстанцам удавалось на непродолжительное время занимать некоторые уездные центры Саратовской губернии — Хвалынск, Камышин, Пугачёв, а также Ртищево и множество других населённых пунктов. Это восстание, в отличие от </w:t>
      </w:r>
      <w:proofErr w:type="spellStart"/>
      <w:r w:rsidRPr="00105864">
        <w:rPr>
          <w:rFonts w:ascii="Times New Roman" w:eastAsia="Times New Roman" w:hAnsi="Times New Roman" w:cs="Times New Roman"/>
          <w:color w:val="333333"/>
          <w:sz w:val="24"/>
          <w:szCs w:val="24"/>
          <w:lang w:eastAsia="ru-RU"/>
        </w:rPr>
        <w:t>сапожковского</w:t>
      </w:r>
      <w:proofErr w:type="spellEnd"/>
      <w:r w:rsidRPr="00105864">
        <w:rPr>
          <w:rFonts w:ascii="Times New Roman" w:eastAsia="Times New Roman" w:hAnsi="Times New Roman" w:cs="Times New Roman"/>
          <w:color w:val="333333"/>
          <w:sz w:val="24"/>
          <w:szCs w:val="24"/>
          <w:lang w:eastAsia="ru-RU"/>
        </w:rPr>
        <w:t>, было очень жестоким и кровавым, террор был страшным и обоюдным, погибли многие тысячи людей.</w:t>
      </w:r>
      <w:r w:rsidRPr="00105864">
        <w:rPr>
          <w:rFonts w:ascii="Times New Roman" w:eastAsia="Times New Roman" w:hAnsi="Times New Roman" w:cs="Times New Roman"/>
          <w:color w:val="333333"/>
          <w:sz w:val="24"/>
          <w:szCs w:val="24"/>
          <w:lang w:eastAsia="ru-RU"/>
        </w:rPr>
        <w:br/>
        <w:t>А ведь до крайностей дело можно было и не довести, если бы в большевистских органах власти сидели большей частью не авантюристы и люди с непомерными амбициями, а руководители пограмотнее, подальновиднее, гибче проводящие внутреннюю политику.</w:t>
      </w:r>
      <w:r w:rsidRPr="00105864">
        <w:rPr>
          <w:rFonts w:ascii="Times New Roman" w:eastAsia="Times New Roman" w:hAnsi="Times New Roman" w:cs="Times New Roman"/>
          <w:color w:val="333333"/>
          <w:sz w:val="24"/>
          <w:szCs w:val="24"/>
          <w:lang w:eastAsia="ru-RU"/>
        </w:rPr>
        <w:br/>
      </w:r>
      <w:r w:rsidRPr="00105864">
        <w:rPr>
          <w:rFonts w:ascii="Times New Roman" w:eastAsia="Times New Roman" w:hAnsi="Times New Roman" w:cs="Times New Roman"/>
          <w:color w:val="333333"/>
          <w:sz w:val="24"/>
          <w:szCs w:val="24"/>
          <w:lang w:eastAsia="ru-RU"/>
        </w:rPr>
        <w:br/>
        <w:t xml:space="preserve">Из показаний арестованного </w:t>
      </w:r>
      <w:proofErr w:type="spellStart"/>
      <w:r w:rsidRPr="00105864">
        <w:rPr>
          <w:rFonts w:ascii="Times New Roman" w:eastAsia="Times New Roman" w:hAnsi="Times New Roman" w:cs="Times New Roman"/>
          <w:color w:val="333333"/>
          <w:sz w:val="24"/>
          <w:szCs w:val="24"/>
          <w:lang w:eastAsia="ru-RU"/>
        </w:rPr>
        <w:t>сапожковца</w:t>
      </w:r>
      <w:proofErr w:type="spellEnd"/>
      <w:r w:rsidRPr="00105864">
        <w:rPr>
          <w:rFonts w:ascii="Times New Roman" w:eastAsia="Times New Roman" w:hAnsi="Times New Roman" w:cs="Times New Roman"/>
          <w:color w:val="333333"/>
          <w:sz w:val="24"/>
          <w:szCs w:val="24"/>
          <w:lang w:eastAsia="ru-RU"/>
        </w:rPr>
        <w:t xml:space="preserve">: «&lt;;...&gt; Не трогай </w:t>
      </w:r>
      <w:proofErr w:type="spellStart"/>
      <w:r w:rsidRPr="00105864">
        <w:rPr>
          <w:rFonts w:ascii="Times New Roman" w:eastAsia="Times New Roman" w:hAnsi="Times New Roman" w:cs="Times New Roman"/>
          <w:color w:val="333333"/>
          <w:sz w:val="24"/>
          <w:szCs w:val="24"/>
          <w:lang w:eastAsia="ru-RU"/>
        </w:rPr>
        <w:t>Сапожкова</w:t>
      </w:r>
      <w:proofErr w:type="spellEnd"/>
      <w:r w:rsidRPr="00105864">
        <w:rPr>
          <w:rFonts w:ascii="Times New Roman" w:eastAsia="Times New Roman" w:hAnsi="Times New Roman" w:cs="Times New Roman"/>
          <w:color w:val="333333"/>
          <w:sz w:val="24"/>
          <w:szCs w:val="24"/>
          <w:lang w:eastAsia="ru-RU"/>
        </w:rPr>
        <w:t xml:space="preserve">, Зубарева и других (то есть дай им возможность воевать на польском фронте.— Г. В.), с которыми люди считались в боях и невзгодах, Республика не потеряла бы бригаду солдат, рвущихся в бой, все — как один, спаянных в одну семью сильной революционной </w:t>
      </w:r>
      <w:proofErr w:type="spellStart"/>
      <w:r w:rsidRPr="00105864">
        <w:rPr>
          <w:rFonts w:ascii="Times New Roman" w:eastAsia="Times New Roman" w:hAnsi="Times New Roman" w:cs="Times New Roman"/>
          <w:color w:val="333333"/>
          <w:sz w:val="24"/>
          <w:szCs w:val="24"/>
          <w:lang w:eastAsia="ru-RU"/>
        </w:rPr>
        <w:t>дис</w:t>
      </w:r>
      <w:proofErr w:type="spellEnd"/>
      <w:r w:rsidRPr="00105864">
        <w:rPr>
          <w:rFonts w:ascii="Times New Roman" w:eastAsia="Times New Roman" w:hAnsi="Times New Roman" w:cs="Times New Roman"/>
          <w:color w:val="333333"/>
          <w:sz w:val="24"/>
          <w:szCs w:val="24"/>
          <w:lang w:eastAsia="ru-RU"/>
        </w:rPr>
        <w:t>/62/</w:t>
      </w:r>
      <w:proofErr w:type="spellStart"/>
      <w:r w:rsidRPr="00105864">
        <w:rPr>
          <w:rFonts w:ascii="Times New Roman" w:eastAsia="Times New Roman" w:hAnsi="Times New Roman" w:cs="Times New Roman"/>
          <w:color w:val="333333"/>
          <w:sz w:val="24"/>
          <w:szCs w:val="24"/>
          <w:lang w:eastAsia="ru-RU"/>
        </w:rPr>
        <w:t>циплиной</w:t>
      </w:r>
      <w:proofErr w:type="spellEnd"/>
      <w:r w:rsidRPr="00105864">
        <w:rPr>
          <w:rFonts w:ascii="Times New Roman" w:eastAsia="Times New Roman" w:hAnsi="Times New Roman" w:cs="Times New Roman"/>
          <w:color w:val="333333"/>
          <w:sz w:val="24"/>
          <w:szCs w:val="24"/>
          <w:lang w:eastAsia="ru-RU"/>
        </w:rPr>
        <w:t>, не потеряла бы миллионы, затраченные на формирование дивизии, и не видела бы тех убытков, которые принесла эта ненужная бесцельная бойня. Штаб Заволжского военного округа ни разу не спросил: «Что вам надо?», а только лишь пушками захотел говорить, ну и получилось то, чего можно было бы вполне избежать &lt;...&gt;» (ГАСО. Ф. 1279. Оп. 1. Д. 29. Л.12—13).</w:t>
      </w:r>
      <w:r w:rsidRPr="00105864">
        <w:rPr>
          <w:rFonts w:ascii="Times New Roman" w:eastAsia="Times New Roman" w:hAnsi="Times New Roman" w:cs="Times New Roman"/>
          <w:color w:val="333333"/>
          <w:sz w:val="24"/>
          <w:szCs w:val="24"/>
          <w:lang w:eastAsia="ru-RU"/>
        </w:rPr>
        <w:br/>
      </w:r>
      <w:r w:rsidRPr="00105864">
        <w:rPr>
          <w:rFonts w:ascii="Times New Roman" w:eastAsia="Times New Roman" w:hAnsi="Times New Roman" w:cs="Times New Roman"/>
          <w:color w:val="333333"/>
          <w:sz w:val="24"/>
          <w:szCs w:val="24"/>
          <w:lang w:eastAsia="ru-RU"/>
        </w:rPr>
        <w:br/>
        <w:t xml:space="preserve">В книге Д. Л. </w:t>
      </w:r>
      <w:proofErr w:type="spellStart"/>
      <w:r w:rsidRPr="00105864">
        <w:rPr>
          <w:rFonts w:ascii="Times New Roman" w:eastAsia="Times New Roman" w:hAnsi="Times New Roman" w:cs="Times New Roman"/>
          <w:color w:val="333333"/>
          <w:sz w:val="24"/>
          <w:szCs w:val="24"/>
          <w:lang w:eastAsia="ru-RU"/>
        </w:rPr>
        <w:t>Голинкова</w:t>
      </w:r>
      <w:proofErr w:type="spellEnd"/>
      <w:r w:rsidRPr="00105864">
        <w:rPr>
          <w:rFonts w:ascii="Times New Roman" w:eastAsia="Times New Roman" w:hAnsi="Times New Roman" w:cs="Times New Roman"/>
          <w:color w:val="333333"/>
          <w:sz w:val="24"/>
          <w:szCs w:val="24"/>
          <w:lang w:eastAsia="ru-RU"/>
        </w:rPr>
        <w:t xml:space="preserve"> «Крушение антисоветского подполья в СССР», пожалуй, впервые (разумеется, с просоветских позиций) было рассказано о </w:t>
      </w:r>
      <w:proofErr w:type="spellStart"/>
      <w:r w:rsidRPr="00105864">
        <w:rPr>
          <w:rFonts w:ascii="Times New Roman" w:eastAsia="Times New Roman" w:hAnsi="Times New Roman" w:cs="Times New Roman"/>
          <w:color w:val="333333"/>
          <w:sz w:val="24"/>
          <w:szCs w:val="24"/>
          <w:lang w:eastAsia="ru-RU"/>
        </w:rPr>
        <w:t>сапожковском</w:t>
      </w:r>
      <w:proofErr w:type="spellEnd"/>
      <w:r w:rsidRPr="00105864">
        <w:rPr>
          <w:rFonts w:ascii="Times New Roman" w:eastAsia="Times New Roman" w:hAnsi="Times New Roman" w:cs="Times New Roman"/>
          <w:color w:val="333333"/>
          <w:sz w:val="24"/>
          <w:szCs w:val="24"/>
          <w:lang w:eastAsia="ru-RU"/>
        </w:rPr>
        <w:t xml:space="preserve"> восстании. Но с данной там оценкой его можно согласиться далеко не во всём. Приведённые мною выше архивные документы, ранее не публиковавшиеся, характеризуют восстание </w:t>
      </w:r>
      <w:proofErr w:type="spellStart"/>
      <w:r w:rsidRPr="00105864">
        <w:rPr>
          <w:rFonts w:ascii="Times New Roman" w:eastAsia="Times New Roman" w:hAnsi="Times New Roman" w:cs="Times New Roman"/>
          <w:color w:val="333333"/>
          <w:sz w:val="24"/>
          <w:szCs w:val="24"/>
          <w:lang w:eastAsia="ru-RU"/>
        </w:rPr>
        <w:t>сапожковцев</w:t>
      </w:r>
      <w:proofErr w:type="spellEnd"/>
      <w:r w:rsidRPr="00105864">
        <w:rPr>
          <w:rFonts w:ascii="Times New Roman" w:eastAsia="Times New Roman" w:hAnsi="Times New Roman" w:cs="Times New Roman"/>
          <w:color w:val="333333"/>
          <w:sz w:val="24"/>
          <w:szCs w:val="24"/>
          <w:lang w:eastAsia="ru-RU"/>
        </w:rPr>
        <w:t xml:space="preserve"> главным образом как стихийный протест активных участников борьбы за установление советской власти против зародившегося уже тогда же «класса» коррумпированной, по современному выражению — мафиозной, номенклатуры, плоды деятельности которой мы пожинаем до сих пор. </w:t>
      </w:r>
      <w:proofErr w:type="spellStart"/>
      <w:r w:rsidRPr="00105864">
        <w:rPr>
          <w:rFonts w:ascii="Times New Roman" w:eastAsia="Times New Roman" w:hAnsi="Times New Roman" w:cs="Times New Roman"/>
          <w:color w:val="333333"/>
          <w:sz w:val="24"/>
          <w:szCs w:val="24"/>
          <w:lang w:eastAsia="ru-RU"/>
        </w:rPr>
        <w:t>Сапожковцы</w:t>
      </w:r>
      <w:proofErr w:type="spellEnd"/>
      <w:r w:rsidRPr="00105864">
        <w:rPr>
          <w:rFonts w:ascii="Times New Roman" w:eastAsia="Times New Roman" w:hAnsi="Times New Roman" w:cs="Times New Roman"/>
          <w:color w:val="333333"/>
          <w:sz w:val="24"/>
          <w:szCs w:val="24"/>
          <w:lang w:eastAsia="ru-RU"/>
        </w:rPr>
        <w:t xml:space="preserve"> хотели справедливости и правды, хотели того, чего преступная номенклатура никогда бы им не дала. Это были наивные, утопические представления, слепая вера в «доброго дедушку Ленина», который якобы «ничего не знал» о народных бедствиях, о безобразиях, творимых на местах советской властью от имени народа.</w:t>
      </w:r>
      <w:r w:rsidRPr="00105864">
        <w:rPr>
          <w:rFonts w:ascii="Times New Roman" w:eastAsia="Times New Roman" w:hAnsi="Times New Roman" w:cs="Times New Roman"/>
          <w:color w:val="333333"/>
          <w:sz w:val="24"/>
          <w:szCs w:val="24"/>
          <w:lang w:eastAsia="ru-RU"/>
        </w:rPr>
        <w:br/>
      </w:r>
      <w:r w:rsidRPr="00105864">
        <w:rPr>
          <w:rFonts w:ascii="Times New Roman" w:eastAsia="Times New Roman" w:hAnsi="Times New Roman" w:cs="Times New Roman"/>
          <w:color w:val="333333"/>
          <w:sz w:val="24"/>
          <w:szCs w:val="24"/>
          <w:lang w:eastAsia="ru-RU"/>
        </w:rPr>
        <w:br/>
      </w:r>
      <w:r w:rsidRPr="00105864">
        <w:rPr>
          <w:rFonts w:ascii="Times New Roman" w:eastAsia="Times New Roman" w:hAnsi="Times New Roman" w:cs="Times New Roman"/>
          <w:color w:val="333333"/>
          <w:sz w:val="24"/>
          <w:szCs w:val="24"/>
          <w:lang w:eastAsia="ru-RU"/>
        </w:rPr>
        <w:lastRenderedPageBreak/>
        <w:t xml:space="preserve">Один из «Ленинских сборников» (Т. XXXIV. 1942. С. 298) содержит ряд документов, прямо связанных с итогами </w:t>
      </w:r>
      <w:proofErr w:type="spellStart"/>
      <w:r w:rsidRPr="00105864">
        <w:rPr>
          <w:rFonts w:ascii="Times New Roman" w:eastAsia="Times New Roman" w:hAnsi="Times New Roman" w:cs="Times New Roman"/>
          <w:color w:val="333333"/>
          <w:sz w:val="24"/>
          <w:szCs w:val="24"/>
          <w:lang w:eastAsia="ru-RU"/>
        </w:rPr>
        <w:t>сапожковского</w:t>
      </w:r>
      <w:proofErr w:type="spellEnd"/>
      <w:r w:rsidRPr="00105864">
        <w:rPr>
          <w:rFonts w:ascii="Times New Roman" w:eastAsia="Times New Roman" w:hAnsi="Times New Roman" w:cs="Times New Roman"/>
          <w:color w:val="333333"/>
          <w:sz w:val="24"/>
          <w:szCs w:val="24"/>
          <w:lang w:eastAsia="ru-RU"/>
        </w:rPr>
        <w:t xml:space="preserve"> восстания. Коррупция среди партийной элиты Самары в мае 1921 года (в «Сборнике» ошибочно, а может быть, и специально документ датирован маем 1920 года) сильно возмутила губернского председателя ЧК, который заявил, что «</w:t>
      </w:r>
      <w:proofErr w:type="spellStart"/>
      <w:r w:rsidRPr="00105864">
        <w:rPr>
          <w:rFonts w:ascii="Times New Roman" w:eastAsia="Times New Roman" w:hAnsi="Times New Roman" w:cs="Times New Roman"/>
          <w:color w:val="333333"/>
          <w:sz w:val="24"/>
          <w:szCs w:val="24"/>
          <w:lang w:eastAsia="ru-RU"/>
        </w:rPr>
        <w:t>губком</w:t>
      </w:r>
      <w:proofErr w:type="spellEnd"/>
      <w:r w:rsidRPr="00105864">
        <w:rPr>
          <w:rFonts w:ascii="Times New Roman" w:eastAsia="Times New Roman" w:hAnsi="Times New Roman" w:cs="Times New Roman"/>
          <w:color w:val="333333"/>
          <w:sz w:val="24"/>
          <w:szCs w:val="24"/>
          <w:lang w:eastAsia="ru-RU"/>
        </w:rPr>
        <w:t xml:space="preserve"> готовит новую </w:t>
      </w:r>
      <w:proofErr w:type="spellStart"/>
      <w:r w:rsidRPr="00105864">
        <w:rPr>
          <w:rFonts w:ascii="Times New Roman" w:eastAsia="Times New Roman" w:hAnsi="Times New Roman" w:cs="Times New Roman"/>
          <w:color w:val="333333"/>
          <w:sz w:val="24"/>
          <w:szCs w:val="24"/>
          <w:lang w:eastAsia="ru-RU"/>
        </w:rPr>
        <w:t>сапожковщину</w:t>
      </w:r>
      <w:proofErr w:type="spellEnd"/>
      <w:r w:rsidRPr="00105864">
        <w:rPr>
          <w:rFonts w:ascii="Times New Roman" w:eastAsia="Times New Roman" w:hAnsi="Times New Roman" w:cs="Times New Roman"/>
          <w:color w:val="333333"/>
          <w:sz w:val="24"/>
          <w:szCs w:val="24"/>
          <w:lang w:eastAsia="ru-RU"/>
        </w:rPr>
        <w:t xml:space="preserve">», то есть своей деятельностью провоцирует новое восстание красноармейских частей и населения. Председателя </w:t>
      </w:r>
      <w:proofErr w:type="spellStart"/>
      <w:r w:rsidRPr="00105864">
        <w:rPr>
          <w:rFonts w:ascii="Times New Roman" w:eastAsia="Times New Roman" w:hAnsi="Times New Roman" w:cs="Times New Roman"/>
          <w:color w:val="333333"/>
          <w:sz w:val="24"/>
          <w:szCs w:val="24"/>
          <w:lang w:eastAsia="ru-RU"/>
        </w:rPr>
        <w:t>губЧК</w:t>
      </w:r>
      <w:proofErr w:type="spellEnd"/>
      <w:r w:rsidRPr="00105864">
        <w:rPr>
          <w:rFonts w:ascii="Times New Roman" w:eastAsia="Times New Roman" w:hAnsi="Times New Roman" w:cs="Times New Roman"/>
          <w:color w:val="333333"/>
          <w:sz w:val="24"/>
          <w:szCs w:val="24"/>
          <w:lang w:eastAsia="ru-RU"/>
        </w:rPr>
        <w:t xml:space="preserve"> поддержал заведующий особым отделом Заволжского военного округа </w:t>
      </w:r>
      <w:proofErr w:type="spellStart"/>
      <w:r w:rsidRPr="00105864">
        <w:rPr>
          <w:rFonts w:ascii="Times New Roman" w:eastAsia="Times New Roman" w:hAnsi="Times New Roman" w:cs="Times New Roman"/>
          <w:color w:val="333333"/>
          <w:sz w:val="24"/>
          <w:szCs w:val="24"/>
          <w:lang w:eastAsia="ru-RU"/>
        </w:rPr>
        <w:t>Ратнер</w:t>
      </w:r>
      <w:proofErr w:type="spellEnd"/>
      <w:r w:rsidRPr="00105864">
        <w:rPr>
          <w:rFonts w:ascii="Times New Roman" w:eastAsia="Times New Roman" w:hAnsi="Times New Roman" w:cs="Times New Roman"/>
          <w:color w:val="333333"/>
          <w:sz w:val="24"/>
          <w:szCs w:val="24"/>
          <w:lang w:eastAsia="ru-RU"/>
        </w:rPr>
        <w:t xml:space="preserve"> (из тех, кто активно подавлял восстание </w:t>
      </w:r>
      <w:proofErr w:type="spellStart"/>
      <w:r w:rsidRPr="00105864">
        <w:rPr>
          <w:rFonts w:ascii="Times New Roman" w:eastAsia="Times New Roman" w:hAnsi="Times New Roman" w:cs="Times New Roman"/>
          <w:color w:val="333333"/>
          <w:sz w:val="24"/>
          <w:szCs w:val="24"/>
          <w:lang w:eastAsia="ru-RU"/>
        </w:rPr>
        <w:t>Сапожкова</w:t>
      </w:r>
      <w:proofErr w:type="spellEnd"/>
      <w:r w:rsidRPr="00105864">
        <w:rPr>
          <w:rFonts w:ascii="Times New Roman" w:eastAsia="Times New Roman" w:hAnsi="Times New Roman" w:cs="Times New Roman"/>
          <w:color w:val="333333"/>
          <w:sz w:val="24"/>
          <w:szCs w:val="24"/>
          <w:lang w:eastAsia="ru-RU"/>
        </w:rPr>
        <w:t xml:space="preserve">). Реакция последовала однозначная: председателя </w:t>
      </w:r>
      <w:proofErr w:type="spellStart"/>
      <w:r w:rsidRPr="00105864">
        <w:rPr>
          <w:rFonts w:ascii="Times New Roman" w:eastAsia="Times New Roman" w:hAnsi="Times New Roman" w:cs="Times New Roman"/>
          <w:color w:val="333333"/>
          <w:sz w:val="24"/>
          <w:szCs w:val="24"/>
          <w:lang w:eastAsia="ru-RU"/>
        </w:rPr>
        <w:t>губЧК</w:t>
      </w:r>
      <w:proofErr w:type="spellEnd"/>
      <w:r w:rsidRPr="00105864">
        <w:rPr>
          <w:rFonts w:ascii="Times New Roman" w:eastAsia="Times New Roman" w:hAnsi="Times New Roman" w:cs="Times New Roman"/>
          <w:color w:val="333333"/>
          <w:sz w:val="24"/>
          <w:szCs w:val="24"/>
          <w:lang w:eastAsia="ru-RU"/>
        </w:rPr>
        <w:t xml:space="preserve"> арестовали, оклеветали, как это обычно практиковалось, и доставили в Москву для принятия репрессивных мер. В Москве он начал рассказывать о «выкрутасах», проделках и «шалостях» местной самарской номенклатуры — партийной и военной верхушки. Естественно, дело было очень серьёзным — доложили В. И. Ленину. В скандале оказались замешаны В. В. Куйбышев, М. В. Фрунзе, К. А. </w:t>
      </w:r>
      <w:proofErr w:type="spellStart"/>
      <w:r w:rsidRPr="00105864">
        <w:rPr>
          <w:rFonts w:ascii="Times New Roman" w:eastAsia="Times New Roman" w:hAnsi="Times New Roman" w:cs="Times New Roman"/>
          <w:color w:val="333333"/>
          <w:sz w:val="24"/>
          <w:szCs w:val="24"/>
          <w:lang w:eastAsia="ru-RU"/>
        </w:rPr>
        <w:t>Авксентьевский</w:t>
      </w:r>
      <w:proofErr w:type="spellEnd"/>
      <w:r w:rsidRPr="00105864">
        <w:rPr>
          <w:rFonts w:ascii="Times New Roman" w:eastAsia="Times New Roman" w:hAnsi="Times New Roman" w:cs="Times New Roman"/>
          <w:color w:val="333333"/>
          <w:sz w:val="24"/>
          <w:szCs w:val="24"/>
          <w:lang w:eastAsia="ru-RU"/>
        </w:rPr>
        <w:t xml:space="preserve"> и другие лица из партийно-военной элиты. Назревали крупные разоблачения. Но дело спустили «на тормозах», как и во многих других неприятных для властей случаях.</w:t>
      </w:r>
      <w:r w:rsidRPr="00105864">
        <w:rPr>
          <w:rFonts w:ascii="Times New Roman" w:eastAsia="Times New Roman" w:hAnsi="Times New Roman" w:cs="Times New Roman"/>
          <w:color w:val="333333"/>
          <w:sz w:val="24"/>
          <w:szCs w:val="24"/>
          <w:lang w:eastAsia="ru-RU"/>
        </w:rPr>
        <w:br/>
      </w:r>
      <w:r w:rsidRPr="00105864">
        <w:rPr>
          <w:rFonts w:ascii="Times New Roman" w:eastAsia="Times New Roman" w:hAnsi="Times New Roman" w:cs="Times New Roman"/>
          <w:color w:val="333333"/>
          <w:sz w:val="24"/>
          <w:szCs w:val="24"/>
          <w:lang w:eastAsia="ru-RU"/>
        </w:rPr>
        <w:br/>
      </w:r>
      <w:bookmarkStart w:id="1" w:name="cutid1-end"/>
      <w:bookmarkStart w:id="2" w:name="_GoBack"/>
      <w:bookmarkEnd w:id="1"/>
      <w:bookmarkEnd w:id="2"/>
    </w:p>
    <w:p w:rsidR="00600185" w:rsidRDefault="00600185"/>
    <w:sectPr w:rsidR="006001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B86076"/>
    <w:multiLevelType w:val="multilevel"/>
    <w:tmpl w:val="A6768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C7"/>
    <w:rsid w:val="00105864"/>
    <w:rsid w:val="002822C7"/>
    <w:rsid w:val="00600185"/>
    <w:rsid w:val="007957C7"/>
    <w:rsid w:val="00DD4E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A840E"/>
  <w15:chartTrackingRefBased/>
  <w15:docId w15:val="{5200E7AB-0E95-4EA1-948E-1E414C848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1904229">
      <w:bodyDiv w:val="1"/>
      <w:marLeft w:val="0"/>
      <w:marRight w:val="0"/>
      <w:marTop w:val="0"/>
      <w:marBottom w:val="0"/>
      <w:divBdr>
        <w:top w:val="none" w:sz="0" w:space="0" w:color="auto"/>
        <w:left w:val="none" w:sz="0" w:space="0" w:color="auto"/>
        <w:bottom w:val="none" w:sz="0" w:space="0" w:color="auto"/>
        <w:right w:val="none" w:sz="0" w:space="0" w:color="auto"/>
      </w:divBdr>
      <w:divsChild>
        <w:div w:id="735081195">
          <w:marLeft w:val="0"/>
          <w:marRight w:val="0"/>
          <w:marTop w:val="0"/>
          <w:marBottom w:val="0"/>
          <w:divBdr>
            <w:top w:val="none" w:sz="0" w:space="0" w:color="auto"/>
            <w:left w:val="none" w:sz="0" w:space="0" w:color="auto"/>
            <w:bottom w:val="none" w:sz="0" w:space="0" w:color="auto"/>
            <w:right w:val="none" w:sz="0" w:space="0" w:color="auto"/>
          </w:divBdr>
          <w:divsChild>
            <w:div w:id="52584182">
              <w:marLeft w:val="0"/>
              <w:marRight w:val="0"/>
              <w:marTop w:val="0"/>
              <w:marBottom w:val="0"/>
              <w:divBdr>
                <w:top w:val="none" w:sz="0" w:space="0" w:color="auto"/>
                <w:left w:val="none" w:sz="0" w:space="0" w:color="auto"/>
                <w:bottom w:val="none" w:sz="0" w:space="0" w:color="auto"/>
                <w:right w:val="none" w:sz="0" w:space="0" w:color="auto"/>
              </w:divBdr>
              <w:divsChild>
                <w:div w:id="981541894">
                  <w:marLeft w:val="0"/>
                  <w:marRight w:val="0"/>
                  <w:marTop w:val="0"/>
                  <w:marBottom w:val="0"/>
                  <w:divBdr>
                    <w:top w:val="none" w:sz="0" w:space="0" w:color="auto"/>
                    <w:left w:val="none" w:sz="0" w:space="0" w:color="auto"/>
                    <w:bottom w:val="none" w:sz="0" w:space="0" w:color="auto"/>
                    <w:right w:val="none" w:sz="0" w:space="0" w:color="auto"/>
                  </w:divBdr>
                  <w:divsChild>
                    <w:div w:id="1575819787">
                      <w:marLeft w:val="0"/>
                      <w:marRight w:val="0"/>
                      <w:marTop w:val="0"/>
                      <w:marBottom w:val="150"/>
                      <w:divBdr>
                        <w:top w:val="none" w:sz="0" w:space="0" w:color="auto"/>
                        <w:left w:val="none" w:sz="0" w:space="0" w:color="auto"/>
                        <w:bottom w:val="none" w:sz="0" w:space="0" w:color="auto"/>
                        <w:right w:val="none" w:sz="0" w:space="0" w:color="auto"/>
                      </w:divBdr>
                      <w:divsChild>
                        <w:div w:id="1542287363">
                          <w:marLeft w:val="0"/>
                          <w:marRight w:val="0"/>
                          <w:marTop w:val="0"/>
                          <w:marBottom w:val="0"/>
                          <w:divBdr>
                            <w:top w:val="none" w:sz="0" w:space="0" w:color="auto"/>
                            <w:left w:val="none" w:sz="0" w:space="0" w:color="auto"/>
                            <w:bottom w:val="none" w:sz="0" w:space="0" w:color="auto"/>
                            <w:right w:val="none" w:sz="0" w:space="0" w:color="auto"/>
                          </w:divBdr>
                          <w:divsChild>
                            <w:div w:id="1876694870">
                              <w:marLeft w:val="0"/>
                              <w:marRight w:val="0"/>
                              <w:marTop w:val="0"/>
                              <w:marBottom w:val="0"/>
                              <w:divBdr>
                                <w:top w:val="none" w:sz="0" w:space="0" w:color="auto"/>
                                <w:left w:val="none" w:sz="0" w:space="0" w:color="auto"/>
                                <w:bottom w:val="none" w:sz="0" w:space="0" w:color="auto"/>
                                <w:right w:val="none" w:sz="0" w:space="0" w:color="auto"/>
                              </w:divBdr>
                              <w:divsChild>
                                <w:div w:id="1552109183">
                                  <w:marLeft w:val="300"/>
                                  <w:marRight w:val="300"/>
                                  <w:marTop w:val="0"/>
                                  <w:marBottom w:val="0"/>
                                  <w:divBdr>
                                    <w:top w:val="none" w:sz="0" w:space="0" w:color="auto"/>
                                    <w:left w:val="none" w:sz="0" w:space="0" w:color="auto"/>
                                    <w:bottom w:val="none" w:sz="0" w:space="0" w:color="auto"/>
                                    <w:right w:val="none" w:sz="0" w:space="0" w:color="auto"/>
                                  </w:divBdr>
                                  <w:divsChild>
                                    <w:div w:id="617299895">
                                      <w:marLeft w:val="0"/>
                                      <w:marRight w:val="0"/>
                                      <w:marTop w:val="0"/>
                                      <w:marBottom w:val="0"/>
                                      <w:divBdr>
                                        <w:top w:val="none" w:sz="0" w:space="0" w:color="auto"/>
                                        <w:left w:val="none" w:sz="0" w:space="0" w:color="auto"/>
                                        <w:bottom w:val="none" w:sz="0" w:space="0" w:color="auto"/>
                                        <w:right w:val="none" w:sz="0" w:space="0" w:color="auto"/>
                                      </w:divBdr>
                                      <w:divsChild>
                                        <w:div w:id="1126118918">
                                          <w:marLeft w:val="0"/>
                                          <w:marRight w:val="0"/>
                                          <w:marTop w:val="0"/>
                                          <w:marBottom w:val="0"/>
                                          <w:divBdr>
                                            <w:top w:val="none" w:sz="0" w:space="0" w:color="auto"/>
                                            <w:left w:val="none" w:sz="0" w:space="0" w:color="auto"/>
                                            <w:bottom w:val="none" w:sz="0" w:space="0" w:color="auto"/>
                                            <w:right w:val="none" w:sz="0" w:space="0" w:color="auto"/>
                                          </w:divBdr>
                                          <w:divsChild>
                                            <w:div w:id="1632132727">
                                              <w:marLeft w:val="0"/>
                                              <w:marRight w:val="0"/>
                                              <w:marTop w:val="0"/>
                                              <w:marBottom w:val="150"/>
                                              <w:divBdr>
                                                <w:top w:val="none" w:sz="0" w:space="0" w:color="auto"/>
                                                <w:left w:val="none" w:sz="0" w:space="0" w:color="auto"/>
                                                <w:bottom w:val="none" w:sz="0" w:space="0" w:color="auto"/>
                                                <w:right w:val="none" w:sz="0" w:space="0" w:color="auto"/>
                                              </w:divBdr>
                                              <w:divsChild>
                                                <w:div w:id="1394088050">
                                                  <w:marLeft w:val="0"/>
                                                  <w:marRight w:val="0"/>
                                                  <w:marTop w:val="0"/>
                                                  <w:marBottom w:val="0"/>
                                                  <w:divBdr>
                                                    <w:top w:val="none" w:sz="0" w:space="0" w:color="auto"/>
                                                    <w:left w:val="none" w:sz="0" w:space="0" w:color="auto"/>
                                                    <w:bottom w:val="none" w:sz="0" w:space="0" w:color="auto"/>
                                                    <w:right w:val="none" w:sz="0" w:space="0" w:color="auto"/>
                                                  </w:divBdr>
                                                  <w:divsChild>
                                                    <w:div w:id="196550490">
                                                      <w:marLeft w:val="0"/>
                                                      <w:marRight w:val="0"/>
                                                      <w:marTop w:val="0"/>
                                                      <w:marBottom w:val="0"/>
                                                      <w:divBdr>
                                                        <w:top w:val="none" w:sz="0" w:space="0" w:color="auto"/>
                                                        <w:left w:val="none" w:sz="0" w:space="0" w:color="auto"/>
                                                        <w:bottom w:val="none" w:sz="0" w:space="0" w:color="auto"/>
                                                        <w:right w:val="none" w:sz="0" w:space="0" w:color="auto"/>
                                                      </w:divBdr>
                                                      <w:divsChild>
                                                        <w:div w:id="210384750">
                                                          <w:marLeft w:val="0"/>
                                                          <w:marRight w:val="0"/>
                                                          <w:marTop w:val="0"/>
                                                          <w:marBottom w:val="0"/>
                                                          <w:divBdr>
                                                            <w:top w:val="none" w:sz="0" w:space="0" w:color="auto"/>
                                                            <w:left w:val="none" w:sz="0" w:space="0" w:color="auto"/>
                                                            <w:bottom w:val="none" w:sz="0" w:space="0" w:color="auto"/>
                                                            <w:right w:val="none" w:sz="0" w:space="0" w:color="auto"/>
                                                          </w:divBdr>
                                                          <w:divsChild>
                                                            <w:div w:id="81992344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973441674">
                                              <w:marLeft w:val="0"/>
                                              <w:marRight w:val="0"/>
                                              <w:marTop w:val="0"/>
                                              <w:marBottom w:val="0"/>
                                              <w:divBdr>
                                                <w:top w:val="none" w:sz="0" w:space="0" w:color="auto"/>
                                                <w:left w:val="none" w:sz="0" w:space="0" w:color="auto"/>
                                                <w:bottom w:val="none" w:sz="0" w:space="0" w:color="auto"/>
                                                <w:right w:val="none" w:sz="0" w:space="0" w:color="auto"/>
                                              </w:divBdr>
                                              <w:divsChild>
                                                <w:div w:id="170030435">
                                                  <w:marLeft w:val="0"/>
                                                  <w:marRight w:val="75"/>
                                                  <w:marTop w:val="0"/>
                                                  <w:marBottom w:val="180"/>
                                                  <w:divBdr>
                                                    <w:top w:val="none" w:sz="0" w:space="0" w:color="auto"/>
                                                    <w:left w:val="none" w:sz="0" w:space="0" w:color="auto"/>
                                                    <w:bottom w:val="none" w:sz="0" w:space="0" w:color="auto"/>
                                                    <w:right w:val="none" w:sz="0" w:space="0" w:color="auto"/>
                                                  </w:divBdr>
                                                  <w:divsChild>
                                                    <w:div w:id="70020444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voencomuezd.livejourna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oencomuezd.livejournal.com/profile"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11</Pages>
  <Words>5190</Words>
  <Characters>29588</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Глава</dc:creator>
  <cp:keywords/>
  <dc:description/>
  <cp:lastModifiedBy>Глава</cp:lastModifiedBy>
  <cp:revision>4</cp:revision>
  <dcterms:created xsi:type="dcterms:W3CDTF">2018-08-03T07:29:00Z</dcterms:created>
  <dcterms:modified xsi:type="dcterms:W3CDTF">2020-04-17T07:15:00Z</dcterms:modified>
</cp:coreProperties>
</file>